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BE4C" w14:textId="5BFF543B" w:rsidR="0064456E" w:rsidRPr="0064456E" w:rsidRDefault="0064456E" w:rsidP="0064456E">
      <w:pPr>
        <w:pStyle w:val="13"/>
        <w:shd w:val="clear" w:color="auto" w:fill="auto"/>
        <w:spacing w:line="240" w:lineRule="auto"/>
        <w:ind w:firstLine="708"/>
        <w:jc w:val="center"/>
        <w:rPr>
          <w:b/>
          <w:bCs/>
          <w:sz w:val="28"/>
          <w:szCs w:val="28"/>
        </w:rPr>
      </w:pPr>
      <w:r w:rsidRPr="0064456E">
        <w:rPr>
          <w:b/>
          <w:bCs/>
          <w:sz w:val="28"/>
          <w:szCs w:val="28"/>
        </w:rPr>
        <w:t>Об основных тенденциях социально-экономического развития муниципального образования город Армавир в январе-</w:t>
      </w:r>
      <w:r w:rsidR="00492120">
        <w:rPr>
          <w:b/>
          <w:bCs/>
          <w:sz w:val="28"/>
          <w:szCs w:val="28"/>
        </w:rPr>
        <w:t>марте</w:t>
      </w:r>
      <w:r w:rsidRPr="0064456E">
        <w:rPr>
          <w:b/>
          <w:bCs/>
          <w:sz w:val="28"/>
          <w:szCs w:val="28"/>
        </w:rPr>
        <w:t xml:space="preserve"> 2021 года</w:t>
      </w:r>
    </w:p>
    <w:p w14:paraId="69FC6B94" w14:textId="77777777" w:rsidR="0064456E" w:rsidRDefault="0064456E" w:rsidP="00940AF9">
      <w:pPr>
        <w:pStyle w:val="13"/>
        <w:shd w:val="clear" w:color="auto" w:fill="auto"/>
        <w:spacing w:line="240" w:lineRule="auto"/>
        <w:ind w:firstLine="708"/>
      </w:pPr>
    </w:p>
    <w:p w14:paraId="21A61741" w14:textId="77777777" w:rsidR="00492120" w:rsidRPr="000C19A7" w:rsidRDefault="00492120" w:rsidP="00492120">
      <w:pPr>
        <w:tabs>
          <w:tab w:val="left" w:pos="993"/>
        </w:tabs>
        <w:ind w:firstLine="709"/>
        <w:jc w:val="both"/>
        <w:rPr>
          <w:sz w:val="27"/>
          <w:szCs w:val="27"/>
        </w:rPr>
      </w:pPr>
      <w:r w:rsidRPr="000C19A7">
        <w:rPr>
          <w:sz w:val="27"/>
          <w:szCs w:val="27"/>
        </w:rPr>
        <w:t>За январь-</w:t>
      </w:r>
      <w:r>
        <w:rPr>
          <w:sz w:val="27"/>
          <w:szCs w:val="27"/>
        </w:rPr>
        <w:t>март</w:t>
      </w:r>
      <w:r w:rsidRPr="000C19A7">
        <w:rPr>
          <w:sz w:val="27"/>
          <w:szCs w:val="27"/>
          <w:shd w:val="clear" w:color="auto" w:fill="FFFFFF"/>
        </w:rPr>
        <w:t xml:space="preserve"> </w:t>
      </w:r>
      <w:r w:rsidRPr="000C19A7">
        <w:rPr>
          <w:sz w:val="27"/>
          <w:szCs w:val="27"/>
        </w:rPr>
        <w:t xml:space="preserve">2021 года динамика объема отгруженных товаров собственного производства, выполненных работ и услуг собственными силами  крупными и средними организациями промышленности составила </w:t>
      </w:r>
      <w:r>
        <w:rPr>
          <w:sz w:val="27"/>
          <w:szCs w:val="27"/>
        </w:rPr>
        <w:t>160,6</w:t>
      </w:r>
      <w:r w:rsidRPr="000C19A7">
        <w:rPr>
          <w:sz w:val="27"/>
          <w:szCs w:val="27"/>
        </w:rPr>
        <w:t xml:space="preserve">% по отношению к аналогичному периоду прошлого года, в том числе в обрабатывающих производствах – </w:t>
      </w:r>
      <w:r>
        <w:rPr>
          <w:sz w:val="27"/>
          <w:szCs w:val="27"/>
        </w:rPr>
        <w:t>161,6</w:t>
      </w:r>
      <w:r w:rsidRPr="000C19A7">
        <w:rPr>
          <w:sz w:val="27"/>
          <w:szCs w:val="27"/>
        </w:rPr>
        <w:t>%.</w:t>
      </w:r>
    </w:p>
    <w:p w14:paraId="7BD6D946" w14:textId="77777777" w:rsidR="00492120" w:rsidRPr="000C19A7" w:rsidRDefault="00492120" w:rsidP="00492120">
      <w:pPr>
        <w:ind w:firstLine="708"/>
        <w:jc w:val="both"/>
        <w:rPr>
          <w:sz w:val="27"/>
          <w:szCs w:val="27"/>
        </w:rPr>
      </w:pPr>
      <w:r w:rsidRPr="000C19A7">
        <w:rPr>
          <w:sz w:val="27"/>
          <w:szCs w:val="27"/>
        </w:rPr>
        <w:t>В январе-</w:t>
      </w:r>
      <w:r>
        <w:rPr>
          <w:sz w:val="27"/>
          <w:szCs w:val="27"/>
        </w:rPr>
        <w:t>марте</w:t>
      </w:r>
      <w:r w:rsidRPr="000C19A7">
        <w:rPr>
          <w:sz w:val="27"/>
          <w:szCs w:val="27"/>
        </w:rPr>
        <w:t xml:space="preserve"> текущего года объемы отгруженных товаров собственного производства выше уровня прошлого года по видам деятельности:</w:t>
      </w:r>
    </w:p>
    <w:p w14:paraId="7C5A4943" w14:textId="45164B1A" w:rsidR="00492120" w:rsidRPr="000C19A7" w:rsidRDefault="00492120" w:rsidP="00492120">
      <w:pPr>
        <w:tabs>
          <w:tab w:val="left" w:pos="993"/>
        </w:tabs>
        <w:ind w:firstLine="709"/>
        <w:jc w:val="both"/>
        <w:rPr>
          <w:sz w:val="27"/>
          <w:szCs w:val="27"/>
        </w:rPr>
      </w:pPr>
      <w:r w:rsidRPr="000C19A7">
        <w:rPr>
          <w:sz w:val="27"/>
          <w:szCs w:val="27"/>
        </w:rPr>
        <w:t xml:space="preserve">объем отгруженных товаров переработки и консервирования мяса и мясной пищевой продукции составил </w:t>
      </w:r>
      <w:r>
        <w:rPr>
          <w:sz w:val="27"/>
          <w:szCs w:val="27"/>
        </w:rPr>
        <w:t>113,7</w:t>
      </w:r>
      <w:r w:rsidRPr="000C19A7">
        <w:rPr>
          <w:sz w:val="27"/>
          <w:szCs w:val="27"/>
        </w:rPr>
        <w:t xml:space="preserve"> млн. рублей, темп роста – </w:t>
      </w:r>
      <w:r>
        <w:rPr>
          <w:sz w:val="27"/>
          <w:szCs w:val="27"/>
        </w:rPr>
        <w:t>105,9</w:t>
      </w:r>
      <w:r w:rsidRPr="000C19A7">
        <w:rPr>
          <w:sz w:val="27"/>
          <w:szCs w:val="27"/>
        </w:rPr>
        <w:t>%</w:t>
      </w:r>
      <w:r>
        <w:rPr>
          <w:sz w:val="27"/>
          <w:szCs w:val="27"/>
        </w:rPr>
        <w:t>;</w:t>
      </w:r>
    </w:p>
    <w:p w14:paraId="2EB992D7" w14:textId="4EB62A57" w:rsidR="00492120" w:rsidRDefault="00492120" w:rsidP="00492120">
      <w:pPr>
        <w:ind w:firstLine="709"/>
        <w:jc w:val="both"/>
        <w:rPr>
          <w:sz w:val="27"/>
          <w:szCs w:val="27"/>
        </w:rPr>
      </w:pPr>
      <w:r w:rsidRPr="000C19A7">
        <w:rPr>
          <w:sz w:val="27"/>
          <w:szCs w:val="27"/>
        </w:rPr>
        <w:t>объем отгрузки растительных масел в январе-</w:t>
      </w:r>
      <w:r>
        <w:rPr>
          <w:sz w:val="27"/>
          <w:szCs w:val="27"/>
        </w:rPr>
        <w:t>марте</w:t>
      </w:r>
      <w:r w:rsidRPr="000C19A7">
        <w:rPr>
          <w:sz w:val="27"/>
          <w:szCs w:val="27"/>
        </w:rPr>
        <w:t xml:space="preserve"> 2021 года </w:t>
      </w:r>
      <w:r>
        <w:rPr>
          <w:sz w:val="27"/>
          <w:szCs w:val="27"/>
        </w:rPr>
        <w:t>составил 4 457,9 млн. руб., темп роста 189,7%</w:t>
      </w:r>
      <w:r>
        <w:rPr>
          <w:sz w:val="27"/>
          <w:szCs w:val="27"/>
        </w:rPr>
        <w:t>;</w:t>
      </w:r>
    </w:p>
    <w:p w14:paraId="2043138E" w14:textId="6EE3AE2F" w:rsidR="00492120" w:rsidRPr="00AD21FF" w:rsidRDefault="00492120" w:rsidP="00492120">
      <w:pPr>
        <w:ind w:firstLine="709"/>
        <w:jc w:val="both"/>
        <w:rPr>
          <w:sz w:val="27"/>
          <w:szCs w:val="27"/>
        </w:rPr>
      </w:pPr>
      <w:r w:rsidRPr="000C19A7">
        <w:rPr>
          <w:sz w:val="27"/>
          <w:szCs w:val="27"/>
        </w:rPr>
        <w:t>в январе-</w:t>
      </w:r>
      <w:r>
        <w:rPr>
          <w:sz w:val="27"/>
          <w:szCs w:val="27"/>
        </w:rPr>
        <w:t>марте</w:t>
      </w:r>
      <w:r w:rsidRPr="000C19A7">
        <w:rPr>
          <w:sz w:val="27"/>
          <w:szCs w:val="27"/>
        </w:rPr>
        <w:t xml:space="preserve"> 2021 года отгружено </w:t>
      </w:r>
      <w:r>
        <w:rPr>
          <w:sz w:val="27"/>
          <w:szCs w:val="27"/>
        </w:rPr>
        <w:t>1 272,1</w:t>
      </w:r>
      <w:r w:rsidRPr="000C19A7">
        <w:rPr>
          <w:sz w:val="27"/>
          <w:szCs w:val="27"/>
        </w:rPr>
        <w:t xml:space="preserve"> млн.руб. молочной продукции</w:t>
      </w:r>
      <w:r w:rsidRPr="00AD21FF">
        <w:rPr>
          <w:sz w:val="27"/>
          <w:szCs w:val="27"/>
        </w:rPr>
        <w:t xml:space="preserve">; </w:t>
      </w:r>
    </w:p>
    <w:p w14:paraId="4851F312" w14:textId="174A3232" w:rsidR="00492120" w:rsidRDefault="00492120" w:rsidP="00492120">
      <w:pPr>
        <w:ind w:firstLine="709"/>
        <w:jc w:val="both"/>
        <w:rPr>
          <w:rFonts w:eastAsiaTheme="minorHAnsi"/>
          <w:sz w:val="27"/>
          <w:szCs w:val="27"/>
        </w:rPr>
      </w:pPr>
      <w:r>
        <w:rPr>
          <w:sz w:val="27"/>
          <w:szCs w:val="27"/>
        </w:rPr>
        <w:t>объем отгруженных товаров производства бумаги и бумажных изделий составил 375,1 млн. руб., что на 23,2 % больше аналогичного периода прошлого года</w:t>
      </w:r>
      <w:r>
        <w:rPr>
          <w:sz w:val="27"/>
          <w:szCs w:val="27"/>
        </w:rPr>
        <w:t>;</w:t>
      </w:r>
    </w:p>
    <w:p w14:paraId="0AE6D422" w14:textId="51D7D2A0" w:rsidR="00492120" w:rsidRDefault="00492120" w:rsidP="00492120">
      <w:pPr>
        <w:ind w:firstLine="709"/>
        <w:jc w:val="both"/>
        <w:rPr>
          <w:sz w:val="27"/>
          <w:szCs w:val="27"/>
        </w:rPr>
      </w:pPr>
      <w:r w:rsidRPr="000C19A7">
        <w:rPr>
          <w:sz w:val="27"/>
          <w:szCs w:val="27"/>
        </w:rPr>
        <w:t xml:space="preserve">рост объема отгрузки резиновых изделий – </w:t>
      </w:r>
      <w:r>
        <w:rPr>
          <w:sz w:val="27"/>
          <w:szCs w:val="27"/>
        </w:rPr>
        <w:t>153,0</w:t>
      </w:r>
      <w:r w:rsidRPr="000C19A7">
        <w:rPr>
          <w:sz w:val="27"/>
          <w:szCs w:val="27"/>
        </w:rPr>
        <w:t xml:space="preserve">% и составил </w:t>
      </w:r>
      <w:r>
        <w:rPr>
          <w:sz w:val="27"/>
          <w:szCs w:val="27"/>
        </w:rPr>
        <w:t>181,0</w:t>
      </w:r>
      <w:r w:rsidRPr="000C19A7">
        <w:rPr>
          <w:sz w:val="27"/>
          <w:szCs w:val="27"/>
        </w:rPr>
        <w:t xml:space="preserve"> млн. руб. </w:t>
      </w:r>
      <w:r>
        <w:rPr>
          <w:sz w:val="27"/>
          <w:szCs w:val="27"/>
        </w:rPr>
        <w:t>;</w:t>
      </w:r>
    </w:p>
    <w:p w14:paraId="508E8AAF" w14:textId="359F8C2D" w:rsidR="00492120" w:rsidRDefault="00492120" w:rsidP="00492120">
      <w:pPr>
        <w:pStyle w:val="13"/>
        <w:shd w:val="clear" w:color="auto" w:fill="auto"/>
        <w:spacing w:line="240" w:lineRule="auto"/>
        <w:ind w:firstLine="709"/>
      </w:pPr>
      <w:bookmarkStart w:id="0" w:name="_Hlk67558970"/>
      <w:bookmarkStart w:id="1" w:name="_Hlk70415879"/>
      <w:r>
        <w:t>О</w:t>
      </w:r>
      <w:r w:rsidRPr="000C19A7">
        <w:t>бъем отгруженной продукции сельскохозяйственного производства в январе-</w:t>
      </w:r>
      <w:r>
        <w:t>марте</w:t>
      </w:r>
      <w:r w:rsidRPr="000C19A7">
        <w:t xml:space="preserve"> 2021 года составил </w:t>
      </w:r>
      <w:r>
        <w:t xml:space="preserve">119,5 млн. руб., динамика 50,3%. </w:t>
      </w:r>
    </w:p>
    <w:p w14:paraId="076B308C" w14:textId="77777777" w:rsidR="00492120" w:rsidRPr="00FA347F" w:rsidRDefault="00492120" w:rsidP="00492120">
      <w:pPr>
        <w:pStyle w:val="13"/>
        <w:shd w:val="clear" w:color="auto" w:fill="auto"/>
        <w:spacing w:line="240" w:lineRule="auto"/>
        <w:ind w:firstLine="709"/>
        <w:rPr>
          <w:b/>
          <w:bCs/>
        </w:rPr>
      </w:pPr>
      <w:r w:rsidRPr="000C19A7">
        <w:t xml:space="preserve">Рост отгруженной продукции растениеводства </w:t>
      </w:r>
      <w:r>
        <w:t>составляет 171,6%</w:t>
      </w:r>
      <w:r w:rsidRPr="000C19A7">
        <w:t xml:space="preserve">, продукции животноводства – </w:t>
      </w:r>
      <w:r>
        <w:t>106,3</w:t>
      </w:r>
      <w:r w:rsidRPr="000C19A7">
        <w:t>%.</w:t>
      </w:r>
      <w:r>
        <w:t xml:space="preserve"> </w:t>
      </w:r>
    </w:p>
    <w:p w14:paraId="74C1E140" w14:textId="213D8DE2" w:rsidR="00492120" w:rsidRPr="000C19A7" w:rsidRDefault="00492120" w:rsidP="00492120">
      <w:pPr>
        <w:pStyle w:val="13"/>
        <w:shd w:val="clear" w:color="auto" w:fill="auto"/>
        <w:spacing w:line="240" w:lineRule="auto"/>
        <w:ind w:firstLine="708"/>
      </w:pPr>
      <w:bookmarkStart w:id="2" w:name="_Hlk57195839"/>
      <w:bookmarkEnd w:id="1"/>
      <w:r w:rsidRPr="000C19A7">
        <w:t>Объем строительных работ в январе-</w:t>
      </w:r>
      <w:r>
        <w:t>марте</w:t>
      </w:r>
      <w:r w:rsidRPr="000C19A7">
        <w:t xml:space="preserve"> 2021 года составил </w:t>
      </w:r>
      <w:r>
        <w:t>942,3</w:t>
      </w:r>
      <w:r w:rsidRPr="000C19A7">
        <w:t xml:space="preserve"> млн. рублей, </w:t>
      </w:r>
      <w:r>
        <w:t xml:space="preserve">что на 54,7% больше аналогичного периода прошлого года. Рост сложился за счет выполнения работ по строительству </w:t>
      </w:r>
      <w:r w:rsidRPr="000C19A7">
        <w:t>автомобильных дорог</w:t>
      </w:r>
      <w:r>
        <w:t>.</w:t>
      </w:r>
    </w:p>
    <w:p w14:paraId="4CEB4338" w14:textId="77777777" w:rsidR="00492120" w:rsidRPr="000C19A7" w:rsidRDefault="00492120" w:rsidP="00492120">
      <w:pPr>
        <w:ind w:firstLine="709"/>
        <w:jc w:val="both"/>
        <w:rPr>
          <w:sz w:val="27"/>
          <w:szCs w:val="27"/>
        </w:rPr>
      </w:pPr>
      <w:bookmarkStart w:id="3" w:name="_Hlk26261808"/>
      <w:r w:rsidRPr="000C19A7">
        <w:rPr>
          <w:sz w:val="27"/>
          <w:szCs w:val="27"/>
        </w:rPr>
        <w:t xml:space="preserve">Введено в эксплуатацию </w:t>
      </w:r>
      <w:r>
        <w:rPr>
          <w:sz w:val="27"/>
          <w:szCs w:val="27"/>
        </w:rPr>
        <w:t>18,2</w:t>
      </w:r>
      <w:r w:rsidRPr="000C19A7">
        <w:rPr>
          <w:sz w:val="27"/>
          <w:szCs w:val="27"/>
        </w:rPr>
        <w:t xml:space="preserve"> тыс. кв. метров жилья, </w:t>
      </w:r>
      <w:bookmarkEnd w:id="3"/>
      <w:r>
        <w:rPr>
          <w:sz w:val="27"/>
          <w:szCs w:val="27"/>
        </w:rPr>
        <w:t xml:space="preserve">темп роста 146,0%, </w:t>
      </w:r>
      <w:r w:rsidRPr="000C19A7">
        <w:rPr>
          <w:sz w:val="27"/>
          <w:szCs w:val="27"/>
        </w:rPr>
        <w:t xml:space="preserve">в том числе индивидуальными застройщиками </w:t>
      </w:r>
      <w:r>
        <w:rPr>
          <w:sz w:val="27"/>
          <w:szCs w:val="27"/>
        </w:rPr>
        <w:t>14,9</w:t>
      </w:r>
      <w:r w:rsidRPr="000C19A7">
        <w:rPr>
          <w:sz w:val="27"/>
          <w:szCs w:val="27"/>
        </w:rPr>
        <w:t xml:space="preserve"> тыс. кв. метров, </w:t>
      </w:r>
      <w:r>
        <w:rPr>
          <w:sz w:val="27"/>
          <w:szCs w:val="27"/>
        </w:rPr>
        <w:t>темп роста 182,8%.</w:t>
      </w:r>
    </w:p>
    <w:p w14:paraId="2B3F3CF9" w14:textId="77777777" w:rsidR="00492120" w:rsidRPr="000C19A7" w:rsidRDefault="00492120" w:rsidP="00492120">
      <w:pPr>
        <w:pStyle w:val="13"/>
        <w:shd w:val="clear" w:color="auto" w:fill="auto"/>
        <w:spacing w:line="240" w:lineRule="auto"/>
        <w:ind w:firstLine="708"/>
      </w:pPr>
      <w:bookmarkStart w:id="4" w:name="_Hlk26261747"/>
      <w:bookmarkStart w:id="5" w:name="_Hlk57195858"/>
      <w:bookmarkEnd w:id="2"/>
      <w:r w:rsidRPr="000C19A7">
        <w:t>Объем выполненных работ и услуг организаций транспорта в январе-</w:t>
      </w:r>
      <w:r>
        <w:t>марте</w:t>
      </w:r>
      <w:r w:rsidRPr="000C19A7">
        <w:t xml:space="preserve"> 2021 года составил </w:t>
      </w:r>
      <w:r>
        <w:t>49.7</w:t>
      </w:r>
      <w:r w:rsidRPr="000C19A7">
        <w:t xml:space="preserve"> млн</w:t>
      </w:r>
      <w:r w:rsidRPr="000C19A7">
        <w:rPr>
          <w:shd w:val="clear" w:color="auto" w:fill="FFFFFF"/>
        </w:rPr>
        <w:t>. руб</w:t>
      </w:r>
      <w:r>
        <w:rPr>
          <w:shd w:val="clear" w:color="auto" w:fill="FFFFFF"/>
        </w:rPr>
        <w:t xml:space="preserve">., темп роста </w:t>
      </w:r>
      <w:r w:rsidRPr="000C19A7">
        <w:rPr>
          <w:shd w:val="clear" w:color="auto" w:fill="FFFFFF"/>
        </w:rPr>
        <w:t>–</w:t>
      </w:r>
      <w:r w:rsidRPr="000C19A7">
        <w:t xml:space="preserve"> </w:t>
      </w:r>
      <w:r>
        <w:t>111,5</w:t>
      </w:r>
      <w:r w:rsidRPr="000C19A7">
        <w:t>% к январю</w:t>
      </w:r>
      <w:r>
        <w:t>-марту</w:t>
      </w:r>
      <w:r w:rsidRPr="000C19A7">
        <w:t xml:space="preserve"> прошлого года. </w:t>
      </w:r>
      <w:bookmarkEnd w:id="4"/>
    </w:p>
    <w:p w14:paraId="3412DD1F" w14:textId="15FC1AF6" w:rsidR="00492120" w:rsidRPr="000C19A7" w:rsidRDefault="00492120" w:rsidP="00492120">
      <w:pPr>
        <w:ind w:firstLine="709"/>
        <w:jc w:val="both"/>
        <w:rPr>
          <w:sz w:val="27"/>
          <w:szCs w:val="27"/>
        </w:rPr>
      </w:pPr>
      <w:r w:rsidRPr="000C19A7">
        <w:rPr>
          <w:sz w:val="27"/>
          <w:szCs w:val="27"/>
        </w:rPr>
        <w:t xml:space="preserve">Перевезено </w:t>
      </w:r>
      <w:r>
        <w:rPr>
          <w:sz w:val="27"/>
          <w:szCs w:val="27"/>
        </w:rPr>
        <w:t>917,0</w:t>
      </w:r>
      <w:r w:rsidRPr="000C19A7">
        <w:rPr>
          <w:sz w:val="27"/>
          <w:szCs w:val="27"/>
        </w:rPr>
        <w:t xml:space="preserve"> тыс. человек пассажиров организациями автомобильного транспорта, динамика – </w:t>
      </w:r>
      <w:r>
        <w:rPr>
          <w:sz w:val="27"/>
          <w:szCs w:val="27"/>
        </w:rPr>
        <w:t>52,2</w:t>
      </w:r>
      <w:r w:rsidRPr="000C19A7">
        <w:rPr>
          <w:sz w:val="27"/>
          <w:szCs w:val="27"/>
        </w:rPr>
        <w:t xml:space="preserve">%. </w:t>
      </w:r>
      <w:r w:rsidRPr="00D73779">
        <w:rPr>
          <w:sz w:val="27"/>
          <w:szCs w:val="27"/>
        </w:rPr>
        <w:t>Ежегодно наблюдается снижение пассажирооборота и количества перевезенных пассажиров автомобильным городским транспортом. Основными причинами является увеличение личного транспорта у населения, рост рынка такси, рост числа работающих и учащихся удаленно.</w:t>
      </w:r>
    </w:p>
    <w:p w14:paraId="3AD70F49" w14:textId="77777777" w:rsidR="00492120" w:rsidRPr="000C19A7" w:rsidRDefault="00492120" w:rsidP="00492120">
      <w:pPr>
        <w:pStyle w:val="13"/>
        <w:shd w:val="clear" w:color="auto" w:fill="auto"/>
        <w:spacing w:line="240" w:lineRule="auto"/>
        <w:ind w:firstLine="708"/>
      </w:pPr>
      <w:r>
        <w:t>Объем перевезенных грузов в марте 2021 года вырос по сравнению с аналогичным периодом 2020 года. Однако на фоне роста объема перевозок грузов наблюдается снижение грузооборота. Это связано с увеличением количества логистических центров и ростом спроса на доставку сборных грузов.</w:t>
      </w:r>
    </w:p>
    <w:p w14:paraId="677226F4" w14:textId="77777777" w:rsidR="00492120" w:rsidRPr="000C19A7" w:rsidRDefault="00492120" w:rsidP="00492120">
      <w:pPr>
        <w:pStyle w:val="13"/>
        <w:shd w:val="clear" w:color="auto" w:fill="auto"/>
        <w:spacing w:line="240" w:lineRule="auto"/>
        <w:ind w:firstLine="708"/>
        <w:rPr>
          <w:rFonts w:eastAsia="Calibri"/>
        </w:rPr>
      </w:pPr>
      <w:r w:rsidRPr="000C19A7">
        <w:rPr>
          <w:rFonts w:eastAsia="Calibri"/>
        </w:rPr>
        <w:t xml:space="preserve">Объем выполненных работ и услуг организациями связи составил </w:t>
      </w:r>
      <w:r>
        <w:rPr>
          <w:rFonts w:eastAsia="Calibri"/>
        </w:rPr>
        <w:t>56,0</w:t>
      </w:r>
      <w:r w:rsidRPr="000C19A7">
        <w:rPr>
          <w:rFonts w:eastAsia="Calibri"/>
        </w:rPr>
        <w:t xml:space="preserve"> млн</w:t>
      </w:r>
      <w:r w:rsidRPr="000C19A7">
        <w:rPr>
          <w:shd w:val="clear" w:color="auto" w:fill="FFFFFF"/>
        </w:rPr>
        <w:t>. рублей</w:t>
      </w:r>
      <w:r>
        <w:rPr>
          <w:shd w:val="clear" w:color="auto" w:fill="FFFFFF"/>
        </w:rPr>
        <w:t>,</w:t>
      </w:r>
      <w:r w:rsidRPr="000C19A7">
        <w:rPr>
          <w:rFonts w:eastAsia="Calibri"/>
        </w:rPr>
        <w:t xml:space="preserve"> динамика – </w:t>
      </w:r>
      <w:r>
        <w:rPr>
          <w:rFonts w:eastAsia="Calibri"/>
        </w:rPr>
        <w:t>114,3</w:t>
      </w:r>
      <w:r w:rsidRPr="000C19A7">
        <w:rPr>
          <w:rFonts w:eastAsia="Calibri"/>
        </w:rPr>
        <w:t xml:space="preserve">%. </w:t>
      </w:r>
    </w:p>
    <w:p w14:paraId="2D39F8CD" w14:textId="77777777" w:rsidR="00492120" w:rsidRPr="000C19A7" w:rsidRDefault="00492120" w:rsidP="00492120">
      <w:pPr>
        <w:shd w:val="clear" w:color="auto" w:fill="FFFFFF" w:themeFill="background1"/>
        <w:ind w:firstLine="709"/>
        <w:jc w:val="both"/>
        <w:rPr>
          <w:sz w:val="27"/>
          <w:szCs w:val="27"/>
        </w:rPr>
      </w:pPr>
      <w:bookmarkStart w:id="6" w:name="_Hlk26261853"/>
      <w:bookmarkStart w:id="7" w:name="_Hlk57195879"/>
      <w:bookmarkEnd w:id="5"/>
      <w:r w:rsidRPr="000C19A7">
        <w:rPr>
          <w:sz w:val="27"/>
          <w:szCs w:val="27"/>
        </w:rPr>
        <w:lastRenderedPageBreak/>
        <w:t>Оборот розничной торговли в январе-</w:t>
      </w:r>
      <w:r>
        <w:rPr>
          <w:sz w:val="27"/>
          <w:szCs w:val="27"/>
        </w:rPr>
        <w:t>марте</w:t>
      </w:r>
      <w:r w:rsidRPr="000C19A7">
        <w:rPr>
          <w:sz w:val="27"/>
          <w:szCs w:val="27"/>
        </w:rPr>
        <w:t xml:space="preserve"> 2021 года составил </w:t>
      </w:r>
      <w:r>
        <w:rPr>
          <w:sz w:val="27"/>
          <w:szCs w:val="27"/>
        </w:rPr>
        <w:t>4,1</w:t>
      </w:r>
      <w:r w:rsidRPr="000C19A7">
        <w:rPr>
          <w:sz w:val="27"/>
          <w:szCs w:val="27"/>
        </w:rPr>
        <w:t xml:space="preserve"> млрд. рублей – </w:t>
      </w:r>
      <w:r>
        <w:rPr>
          <w:sz w:val="27"/>
          <w:szCs w:val="27"/>
        </w:rPr>
        <w:t>114,2</w:t>
      </w:r>
      <w:r w:rsidRPr="000C19A7">
        <w:rPr>
          <w:sz w:val="27"/>
          <w:szCs w:val="27"/>
        </w:rPr>
        <w:t>% к уровню</w:t>
      </w:r>
      <w:bookmarkEnd w:id="6"/>
      <w:r w:rsidRPr="000C19A7">
        <w:rPr>
          <w:sz w:val="27"/>
          <w:szCs w:val="27"/>
        </w:rPr>
        <w:t xml:space="preserve"> прошлого года. На территории МО г. Армавир деятельность осуществляет 21</w:t>
      </w:r>
      <w:r>
        <w:rPr>
          <w:sz w:val="27"/>
          <w:szCs w:val="27"/>
        </w:rPr>
        <w:t xml:space="preserve">61 </w:t>
      </w:r>
      <w:r w:rsidRPr="000C19A7">
        <w:rPr>
          <w:sz w:val="27"/>
          <w:szCs w:val="27"/>
        </w:rPr>
        <w:t>объект розничной торговли с торговой площадью 25</w:t>
      </w:r>
      <w:r>
        <w:rPr>
          <w:sz w:val="27"/>
          <w:szCs w:val="27"/>
        </w:rPr>
        <w:t>2150</w:t>
      </w:r>
      <w:r w:rsidRPr="000C19A7">
        <w:rPr>
          <w:sz w:val="27"/>
          <w:szCs w:val="27"/>
        </w:rPr>
        <w:t xml:space="preserve"> кв. м., обеспеченность торговыми площадями составляет 1219 кв.м. на 1000 жителей при нормативе 563 кв. м., в том числе продовольственными товарами – 293 кв. м. (норматив 179 кв. м.), непродовольственными товарами – 926 кв. м. (норматив -344 кв.м.). </w:t>
      </w:r>
    </w:p>
    <w:p w14:paraId="240AA1C6" w14:textId="77777777" w:rsidR="00492120" w:rsidRPr="000C19A7" w:rsidRDefault="00492120" w:rsidP="00492120">
      <w:pPr>
        <w:pStyle w:val="a7"/>
        <w:shd w:val="clear" w:color="auto" w:fill="FFFFFF" w:themeFill="background1"/>
        <w:ind w:firstLine="709"/>
        <w:jc w:val="both"/>
        <w:rPr>
          <w:sz w:val="27"/>
          <w:szCs w:val="27"/>
        </w:rPr>
      </w:pPr>
      <w:r w:rsidRPr="000C19A7">
        <w:rPr>
          <w:sz w:val="27"/>
          <w:szCs w:val="27"/>
        </w:rPr>
        <w:t xml:space="preserve">Оборот оптовой торговли – </w:t>
      </w:r>
      <w:r>
        <w:rPr>
          <w:sz w:val="27"/>
          <w:szCs w:val="27"/>
        </w:rPr>
        <w:t>5,0</w:t>
      </w:r>
      <w:r w:rsidRPr="000C19A7">
        <w:rPr>
          <w:sz w:val="27"/>
          <w:szCs w:val="27"/>
        </w:rPr>
        <w:t xml:space="preserve"> млрд. рублей, динамика – </w:t>
      </w:r>
      <w:r>
        <w:rPr>
          <w:sz w:val="27"/>
          <w:szCs w:val="27"/>
        </w:rPr>
        <w:t>83,8</w:t>
      </w:r>
      <w:r w:rsidRPr="000C19A7">
        <w:rPr>
          <w:sz w:val="27"/>
          <w:szCs w:val="27"/>
        </w:rPr>
        <w:t xml:space="preserve">%. </w:t>
      </w:r>
    </w:p>
    <w:p w14:paraId="46ECDF7A" w14:textId="77777777" w:rsidR="00492120" w:rsidRPr="000C19A7" w:rsidRDefault="00492120" w:rsidP="00492120">
      <w:pPr>
        <w:pStyle w:val="a7"/>
        <w:shd w:val="clear" w:color="auto" w:fill="FFFFFF" w:themeFill="background1"/>
        <w:ind w:firstLine="709"/>
        <w:jc w:val="both"/>
        <w:rPr>
          <w:sz w:val="27"/>
          <w:szCs w:val="27"/>
        </w:rPr>
      </w:pPr>
      <w:bookmarkStart w:id="8" w:name="_Hlk26262172"/>
      <w:r w:rsidRPr="000C19A7">
        <w:rPr>
          <w:sz w:val="27"/>
          <w:szCs w:val="27"/>
        </w:rPr>
        <w:t xml:space="preserve">Оборот общественного питания составил </w:t>
      </w:r>
      <w:r>
        <w:rPr>
          <w:sz w:val="27"/>
          <w:szCs w:val="27"/>
        </w:rPr>
        <w:t>99,8</w:t>
      </w:r>
      <w:r w:rsidRPr="000C19A7">
        <w:rPr>
          <w:sz w:val="27"/>
          <w:szCs w:val="27"/>
        </w:rPr>
        <w:t xml:space="preserve"> млн. руб., динамика –</w:t>
      </w:r>
      <w:r>
        <w:rPr>
          <w:sz w:val="27"/>
          <w:szCs w:val="27"/>
        </w:rPr>
        <w:t>126,5</w:t>
      </w:r>
      <w:r w:rsidRPr="000C19A7">
        <w:rPr>
          <w:sz w:val="27"/>
          <w:szCs w:val="27"/>
        </w:rPr>
        <w:t>%</w:t>
      </w:r>
      <w:bookmarkEnd w:id="8"/>
      <w:r w:rsidRPr="000C19A7">
        <w:rPr>
          <w:sz w:val="27"/>
          <w:szCs w:val="27"/>
        </w:rPr>
        <w:t xml:space="preserve">. В данной отрасли осуществляет деятельность муниципальное предприятием города Армавира «Комбинат школьного питания и торговли» и столовые </w:t>
      </w:r>
      <w:r>
        <w:rPr>
          <w:sz w:val="27"/>
          <w:szCs w:val="27"/>
        </w:rPr>
        <w:t>на</w:t>
      </w:r>
      <w:r w:rsidRPr="000C19A7">
        <w:rPr>
          <w:sz w:val="27"/>
          <w:szCs w:val="27"/>
        </w:rPr>
        <w:t xml:space="preserve"> крупных предприятиях города. </w:t>
      </w:r>
    </w:p>
    <w:p w14:paraId="16184365" w14:textId="77777777" w:rsidR="00492120" w:rsidRPr="000510F8" w:rsidRDefault="00492120" w:rsidP="00492120">
      <w:pPr>
        <w:shd w:val="clear" w:color="auto" w:fill="FFFFFF" w:themeFill="background1"/>
        <w:ind w:firstLine="708"/>
        <w:jc w:val="both"/>
        <w:rPr>
          <w:sz w:val="27"/>
          <w:szCs w:val="27"/>
        </w:rPr>
      </w:pPr>
      <w:bookmarkStart w:id="9" w:name="_Hlk57195899"/>
      <w:bookmarkStart w:id="10" w:name="_Hlk70438817"/>
      <w:bookmarkEnd w:id="7"/>
      <w:r w:rsidRPr="000510F8">
        <w:rPr>
          <w:sz w:val="27"/>
          <w:szCs w:val="27"/>
        </w:rPr>
        <w:t>Сальдированный финансовый результат деятельности крупных и средних предприятий на 1 марта 2021 года составил 376,4 млн. руб., что в 2,4 раза больше аналогичного периода прошлого года.</w:t>
      </w:r>
    </w:p>
    <w:p w14:paraId="3BDE43A5" w14:textId="77777777" w:rsidR="00492120" w:rsidRPr="000510F8" w:rsidRDefault="00492120" w:rsidP="00492120">
      <w:pPr>
        <w:shd w:val="clear" w:color="auto" w:fill="FFFFFF" w:themeFill="background1"/>
        <w:ind w:firstLine="708"/>
        <w:jc w:val="both"/>
        <w:rPr>
          <w:sz w:val="27"/>
          <w:szCs w:val="27"/>
        </w:rPr>
      </w:pPr>
      <w:r w:rsidRPr="000510F8">
        <w:rPr>
          <w:sz w:val="27"/>
          <w:szCs w:val="27"/>
        </w:rPr>
        <w:t xml:space="preserve">Прибыль прибыльных предприятий составила 421,2 млн. руб., что в 2,2 раза больше периода прошлого года. На рост прибыли повлияла деятельность предприятий отрасли сельского хозяйства, обрабатывающего производства (по виду деятельности производство растительных масел, продуктов мукомольной промышленности, резиновых изделий). </w:t>
      </w:r>
    </w:p>
    <w:p w14:paraId="58D5F57E" w14:textId="77777777" w:rsidR="00492120" w:rsidRPr="000510F8" w:rsidRDefault="00492120" w:rsidP="00492120">
      <w:pPr>
        <w:shd w:val="clear" w:color="auto" w:fill="FFFFFF" w:themeFill="background1"/>
        <w:ind w:firstLine="708"/>
        <w:jc w:val="both"/>
        <w:rPr>
          <w:sz w:val="27"/>
          <w:szCs w:val="27"/>
        </w:rPr>
      </w:pPr>
      <w:r w:rsidRPr="000510F8">
        <w:rPr>
          <w:sz w:val="27"/>
          <w:szCs w:val="27"/>
        </w:rPr>
        <w:t>По сравнению с аналогичным периодом прошлого года сумма совокупного убытка составила 44,8 млн. рублей, увеличившись на 13,6%. Основные убытки получены предприятиями отрасли обрабатывающего производства.</w:t>
      </w:r>
    </w:p>
    <w:p w14:paraId="30ACB245" w14:textId="77777777" w:rsidR="00492120" w:rsidRPr="000C19A7" w:rsidRDefault="00492120" w:rsidP="00492120">
      <w:pPr>
        <w:pStyle w:val="13"/>
        <w:shd w:val="clear" w:color="auto" w:fill="FFFFFF" w:themeFill="background1"/>
        <w:spacing w:line="240" w:lineRule="auto"/>
        <w:ind w:firstLine="708"/>
      </w:pPr>
      <w:bookmarkStart w:id="11" w:name="_Hlk57195915"/>
      <w:bookmarkStart w:id="12" w:name="_Hlk70416012"/>
      <w:bookmarkEnd w:id="9"/>
      <w:r w:rsidRPr="000C19A7">
        <w:t>Среднесписочная численность занятых работников на крупных и средних предприятиях за январь</w:t>
      </w:r>
      <w:r>
        <w:t>-февраль</w:t>
      </w:r>
      <w:r w:rsidRPr="000C19A7">
        <w:t xml:space="preserve"> 2021 года составляет 31,0 тыс. человек, что на 2</w:t>
      </w:r>
      <w:r>
        <w:t>16</w:t>
      </w:r>
      <w:r w:rsidRPr="000C19A7">
        <w:t xml:space="preserve"> работников больше периода 2020 года. </w:t>
      </w:r>
    </w:p>
    <w:p w14:paraId="6C3FDE80" w14:textId="77777777" w:rsidR="00492120" w:rsidRPr="000C19A7" w:rsidRDefault="00492120" w:rsidP="00492120">
      <w:pPr>
        <w:shd w:val="clear" w:color="auto" w:fill="FFFFFF" w:themeFill="background1"/>
        <w:ind w:firstLine="709"/>
        <w:jc w:val="both"/>
        <w:rPr>
          <w:sz w:val="27"/>
          <w:szCs w:val="27"/>
        </w:rPr>
      </w:pPr>
      <w:r w:rsidRPr="000C19A7">
        <w:rPr>
          <w:sz w:val="27"/>
          <w:szCs w:val="27"/>
        </w:rPr>
        <w:t xml:space="preserve">Среднемесячная заработная плата работников составила </w:t>
      </w:r>
      <w:r>
        <w:rPr>
          <w:sz w:val="27"/>
          <w:szCs w:val="27"/>
        </w:rPr>
        <w:t>31 774</w:t>
      </w:r>
      <w:r w:rsidRPr="000C19A7">
        <w:rPr>
          <w:sz w:val="27"/>
          <w:szCs w:val="27"/>
        </w:rPr>
        <w:t xml:space="preserve"> рублей, рост – 104,</w:t>
      </w:r>
      <w:r>
        <w:rPr>
          <w:sz w:val="27"/>
          <w:szCs w:val="27"/>
        </w:rPr>
        <w:t>4</w:t>
      </w:r>
      <w:r w:rsidRPr="000C19A7">
        <w:rPr>
          <w:sz w:val="27"/>
          <w:szCs w:val="27"/>
        </w:rPr>
        <w:t xml:space="preserve">%. </w:t>
      </w:r>
    </w:p>
    <w:p w14:paraId="6947C1BE" w14:textId="77777777" w:rsidR="00492120" w:rsidRPr="000C19A7" w:rsidRDefault="00492120" w:rsidP="00492120">
      <w:pPr>
        <w:shd w:val="clear" w:color="auto" w:fill="FFFFFF" w:themeFill="background1"/>
        <w:ind w:firstLine="709"/>
        <w:jc w:val="both"/>
        <w:rPr>
          <w:sz w:val="27"/>
          <w:szCs w:val="27"/>
        </w:rPr>
      </w:pPr>
      <w:r w:rsidRPr="000C19A7">
        <w:rPr>
          <w:sz w:val="27"/>
          <w:szCs w:val="27"/>
        </w:rPr>
        <w:t xml:space="preserve">Численность официально зарегистрированных безработных граждан на 1 </w:t>
      </w:r>
      <w:r>
        <w:rPr>
          <w:sz w:val="27"/>
          <w:szCs w:val="27"/>
        </w:rPr>
        <w:t>апреля</w:t>
      </w:r>
      <w:r w:rsidRPr="000C19A7">
        <w:rPr>
          <w:sz w:val="27"/>
          <w:szCs w:val="27"/>
        </w:rPr>
        <w:t xml:space="preserve"> 2021 года составляет </w:t>
      </w:r>
      <w:r>
        <w:rPr>
          <w:sz w:val="27"/>
          <w:szCs w:val="27"/>
        </w:rPr>
        <w:t>814</w:t>
      </w:r>
      <w:r w:rsidRPr="000C19A7">
        <w:rPr>
          <w:sz w:val="27"/>
          <w:szCs w:val="27"/>
        </w:rPr>
        <w:t xml:space="preserve"> человек, что на </w:t>
      </w:r>
      <w:r>
        <w:rPr>
          <w:sz w:val="27"/>
          <w:szCs w:val="27"/>
        </w:rPr>
        <w:t>66,5</w:t>
      </w:r>
      <w:r w:rsidRPr="000C19A7">
        <w:rPr>
          <w:sz w:val="27"/>
          <w:szCs w:val="27"/>
        </w:rPr>
        <w:t xml:space="preserve">% больше аналогичного периода прошлого года. Уровень регистрируемой безработицы составил 0,7% (2020 г – 0,4%). </w:t>
      </w:r>
    </w:p>
    <w:bookmarkEnd w:id="0"/>
    <w:bookmarkEnd w:id="11"/>
    <w:p w14:paraId="00E08FF0" w14:textId="77777777" w:rsidR="00492120" w:rsidRPr="000C19A7" w:rsidRDefault="00492120" w:rsidP="00492120">
      <w:pPr>
        <w:shd w:val="clear" w:color="auto" w:fill="FFFFFF" w:themeFill="background1"/>
        <w:ind w:firstLine="709"/>
        <w:jc w:val="both"/>
        <w:rPr>
          <w:sz w:val="27"/>
          <w:szCs w:val="27"/>
        </w:rPr>
      </w:pPr>
    </w:p>
    <w:bookmarkEnd w:id="10"/>
    <w:bookmarkEnd w:id="12"/>
    <w:p w14:paraId="117E1554" w14:textId="77777777" w:rsidR="0064456E" w:rsidRDefault="0064456E" w:rsidP="00940AF9">
      <w:pPr>
        <w:pStyle w:val="13"/>
        <w:shd w:val="clear" w:color="auto" w:fill="auto"/>
        <w:spacing w:line="240" w:lineRule="auto"/>
        <w:ind w:firstLine="708"/>
      </w:pPr>
    </w:p>
    <w:sectPr w:rsidR="0064456E" w:rsidSect="00D46EFD">
      <w:headerReference w:type="even" r:id="rId8"/>
      <w:headerReference w:type="default" r:id="rId9"/>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FD19" w14:textId="77777777" w:rsidR="00CA6056" w:rsidRDefault="00CA6056">
      <w:r>
        <w:separator/>
      </w:r>
    </w:p>
  </w:endnote>
  <w:endnote w:type="continuationSeparator" w:id="0">
    <w:p w14:paraId="7519275C" w14:textId="77777777" w:rsidR="00CA6056" w:rsidRDefault="00CA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AB8B" w14:textId="77777777" w:rsidR="00CA6056" w:rsidRDefault="00CA6056">
      <w:r>
        <w:separator/>
      </w:r>
    </w:p>
  </w:footnote>
  <w:footnote w:type="continuationSeparator" w:id="0">
    <w:p w14:paraId="4C16DBF4" w14:textId="77777777" w:rsidR="00CA6056" w:rsidRDefault="00CA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9096" w14:textId="77777777" w:rsidR="003D1C53" w:rsidRDefault="00422D1F" w:rsidP="000040E8">
    <w:pPr>
      <w:pStyle w:val="a3"/>
      <w:framePr w:wrap="around" w:vAnchor="text" w:hAnchor="margin" w:xAlign="center" w:y="1"/>
      <w:rPr>
        <w:rStyle w:val="a4"/>
      </w:rPr>
    </w:pPr>
    <w:r>
      <w:rPr>
        <w:rStyle w:val="a4"/>
      </w:rPr>
      <w:fldChar w:fldCharType="begin"/>
    </w:r>
    <w:r w:rsidR="003D1C53">
      <w:rPr>
        <w:rStyle w:val="a4"/>
      </w:rPr>
      <w:instrText xml:space="preserve">PAGE  </w:instrText>
    </w:r>
    <w:r>
      <w:rPr>
        <w:rStyle w:val="a4"/>
      </w:rPr>
      <w:fldChar w:fldCharType="end"/>
    </w:r>
  </w:p>
  <w:p w14:paraId="1E46B1AC" w14:textId="77777777" w:rsidR="003D1C53" w:rsidRDefault="003D1C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527" w14:textId="77777777" w:rsidR="003D1C53" w:rsidRDefault="00422D1F" w:rsidP="000040E8">
    <w:pPr>
      <w:pStyle w:val="a3"/>
      <w:framePr w:wrap="around" w:vAnchor="text" w:hAnchor="margin" w:xAlign="center" w:y="1"/>
      <w:rPr>
        <w:rStyle w:val="a4"/>
      </w:rPr>
    </w:pPr>
    <w:r>
      <w:rPr>
        <w:rStyle w:val="a4"/>
      </w:rPr>
      <w:fldChar w:fldCharType="begin"/>
    </w:r>
    <w:r w:rsidR="003D1C53">
      <w:rPr>
        <w:rStyle w:val="a4"/>
      </w:rPr>
      <w:instrText xml:space="preserve">PAGE  </w:instrText>
    </w:r>
    <w:r>
      <w:rPr>
        <w:rStyle w:val="a4"/>
      </w:rPr>
      <w:fldChar w:fldCharType="separate"/>
    </w:r>
    <w:r w:rsidR="00C634E4">
      <w:rPr>
        <w:rStyle w:val="a4"/>
        <w:noProof/>
      </w:rPr>
      <w:t>5</w:t>
    </w:r>
    <w:r>
      <w:rPr>
        <w:rStyle w:val="a4"/>
      </w:rPr>
      <w:fldChar w:fldCharType="end"/>
    </w:r>
  </w:p>
  <w:p w14:paraId="570F9D5A" w14:textId="77777777" w:rsidR="003D1C53" w:rsidRDefault="003D1C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116"/>
    <w:multiLevelType w:val="hybridMultilevel"/>
    <w:tmpl w:val="5524C6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A21952"/>
    <w:multiLevelType w:val="hybridMultilevel"/>
    <w:tmpl w:val="D0EA5AA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EC36EFB"/>
    <w:multiLevelType w:val="multilevel"/>
    <w:tmpl w:val="C90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E2008"/>
    <w:multiLevelType w:val="hybridMultilevel"/>
    <w:tmpl w:val="12605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70607D7"/>
    <w:multiLevelType w:val="hybridMultilevel"/>
    <w:tmpl w:val="F768ED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91D11DD"/>
    <w:multiLevelType w:val="hybridMultilevel"/>
    <w:tmpl w:val="7B7CB574"/>
    <w:lvl w:ilvl="0" w:tplc="484C123A">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CAA66A8"/>
    <w:multiLevelType w:val="hybridMultilevel"/>
    <w:tmpl w:val="990E4AB0"/>
    <w:lvl w:ilvl="0" w:tplc="018EFF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CCC74A1"/>
    <w:multiLevelType w:val="hybridMultilevel"/>
    <w:tmpl w:val="A44A2E0A"/>
    <w:lvl w:ilvl="0" w:tplc="1436B2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CF21C73"/>
    <w:multiLevelType w:val="hybridMultilevel"/>
    <w:tmpl w:val="EF2043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C40D3A"/>
    <w:multiLevelType w:val="hybridMultilevel"/>
    <w:tmpl w:val="398E55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12D47B7"/>
    <w:multiLevelType w:val="hybridMultilevel"/>
    <w:tmpl w:val="1A58E8B2"/>
    <w:lvl w:ilvl="0" w:tplc="837CCEFC">
      <w:start w:val="11"/>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2B33969"/>
    <w:multiLevelType w:val="hybridMultilevel"/>
    <w:tmpl w:val="F33E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5717"/>
    <w:multiLevelType w:val="hybridMultilevel"/>
    <w:tmpl w:val="BCA22A64"/>
    <w:lvl w:ilvl="0" w:tplc="758C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4A69F7"/>
    <w:multiLevelType w:val="hybridMultilevel"/>
    <w:tmpl w:val="AE56B6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54837BA1"/>
    <w:multiLevelType w:val="hybridMultilevel"/>
    <w:tmpl w:val="B23E7B6C"/>
    <w:lvl w:ilvl="0" w:tplc="FB78F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4609D5"/>
    <w:multiLevelType w:val="hybridMultilevel"/>
    <w:tmpl w:val="4FA6FD28"/>
    <w:lvl w:ilvl="0" w:tplc="9894D3C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705159D"/>
    <w:multiLevelType w:val="hybridMultilevel"/>
    <w:tmpl w:val="B8B0AE86"/>
    <w:lvl w:ilvl="0" w:tplc="DAB2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130260"/>
    <w:multiLevelType w:val="hybridMultilevel"/>
    <w:tmpl w:val="8EEA1B1E"/>
    <w:lvl w:ilvl="0" w:tplc="CEA40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58A3E51"/>
    <w:multiLevelType w:val="hybridMultilevel"/>
    <w:tmpl w:val="6CBE304C"/>
    <w:lvl w:ilvl="0" w:tplc="0D281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9459E3"/>
    <w:multiLevelType w:val="hybridMultilevel"/>
    <w:tmpl w:val="41C484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9C56AAE"/>
    <w:multiLevelType w:val="hybridMultilevel"/>
    <w:tmpl w:val="B1943280"/>
    <w:lvl w:ilvl="0" w:tplc="DCA89F0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06712A"/>
    <w:multiLevelType w:val="hybridMultilevel"/>
    <w:tmpl w:val="480EA2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11A488E"/>
    <w:multiLevelType w:val="multilevel"/>
    <w:tmpl w:val="81D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636A1"/>
    <w:multiLevelType w:val="hybridMultilevel"/>
    <w:tmpl w:val="53D0ECF2"/>
    <w:lvl w:ilvl="0" w:tplc="7D0A511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944698B"/>
    <w:multiLevelType w:val="hybridMultilevel"/>
    <w:tmpl w:val="854AF9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A4574F8"/>
    <w:multiLevelType w:val="hybridMultilevel"/>
    <w:tmpl w:val="165656F0"/>
    <w:lvl w:ilvl="0" w:tplc="1B12D898">
      <w:start w:val="1"/>
      <w:numFmt w:val="decimal"/>
      <w:lvlText w:val="%1."/>
      <w:lvlJc w:val="left"/>
      <w:pPr>
        <w:tabs>
          <w:tab w:val="num" w:pos="720"/>
        </w:tabs>
        <w:ind w:left="720" w:hanging="360"/>
      </w:pPr>
    </w:lvl>
    <w:lvl w:ilvl="1" w:tplc="B25ABF8C">
      <w:start w:val="1"/>
      <w:numFmt w:val="decimal"/>
      <w:lvlText w:val="%2."/>
      <w:lvlJc w:val="left"/>
      <w:pPr>
        <w:tabs>
          <w:tab w:val="num" w:pos="1440"/>
        </w:tabs>
        <w:ind w:left="1440" w:hanging="360"/>
      </w:pPr>
      <w:rPr>
        <w:rFonts w:ascii="Times New Roman" w:eastAsiaTheme="minorHAnsi" w:hAnsi="Times New Roman" w:cs="Times New Roman"/>
      </w:rPr>
    </w:lvl>
    <w:lvl w:ilvl="2" w:tplc="CF3826AE" w:tentative="1">
      <w:start w:val="1"/>
      <w:numFmt w:val="decimal"/>
      <w:lvlText w:val="%3."/>
      <w:lvlJc w:val="left"/>
      <w:pPr>
        <w:tabs>
          <w:tab w:val="num" w:pos="2160"/>
        </w:tabs>
        <w:ind w:left="2160" w:hanging="360"/>
      </w:pPr>
    </w:lvl>
    <w:lvl w:ilvl="3" w:tplc="641887DC" w:tentative="1">
      <w:start w:val="1"/>
      <w:numFmt w:val="decimal"/>
      <w:lvlText w:val="%4."/>
      <w:lvlJc w:val="left"/>
      <w:pPr>
        <w:tabs>
          <w:tab w:val="num" w:pos="2880"/>
        </w:tabs>
        <w:ind w:left="2880" w:hanging="360"/>
      </w:pPr>
    </w:lvl>
    <w:lvl w:ilvl="4" w:tplc="6994C056" w:tentative="1">
      <w:start w:val="1"/>
      <w:numFmt w:val="decimal"/>
      <w:lvlText w:val="%5."/>
      <w:lvlJc w:val="left"/>
      <w:pPr>
        <w:tabs>
          <w:tab w:val="num" w:pos="3600"/>
        </w:tabs>
        <w:ind w:left="3600" w:hanging="360"/>
      </w:pPr>
    </w:lvl>
    <w:lvl w:ilvl="5" w:tplc="46FA5A94" w:tentative="1">
      <w:start w:val="1"/>
      <w:numFmt w:val="decimal"/>
      <w:lvlText w:val="%6."/>
      <w:lvlJc w:val="left"/>
      <w:pPr>
        <w:tabs>
          <w:tab w:val="num" w:pos="4320"/>
        </w:tabs>
        <w:ind w:left="4320" w:hanging="360"/>
      </w:pPr>
    </w:lvl>
    <w:lvl w:ilvl="6" w:tplc="6F20B066" w:tentative="1">
      <w:start w:val="1"/>
      <w:numFmt w:val="decimal"/>
      <w:lvlText w:val="%7."/>
      <w:lvlJc w:val="left"/>
      <w:pPr>
        <w:tabs>
          <w:tab w:val="num" w:pos="5040"/>
        </w:tabs>
        <w:ind w:left="5040" w:hanging="360"/>
      </w:pPr>
    </w:lvl>
    <w:lvl w:ilvl="7" w:tplc="EFF663FE" w:tentative="1">
      <w:start w:val="1"/>
      <w:numFmt w:val="decimal"/>
      <w:lvlText w:val="%8."/>
      <w:lvlJc w:val="left"/>
      <w:pPr>
        <w:tabs>
          <w:tab w:val="num" w:pos="5760"/>
        </w:tabs>
        <w:ind w:left="5760" w:hanging="360"/>
      </w:pPr>
    </w:lvl>
    <w:lvl w:ilvl="8" w:tplc="717C4190" w:tentative="1">
      <w:start w:val="1"/>
      <w:numFmt w:val="decimal"/>
      <w:lvlText w:val="%9."/>
      <w:lvlJc w:val="left"/>
      <w:pPr>
        <w:tabs>
          <w:tab w:val="num" w:pos="6480"/>
        </w:tabs>
        <w:ind w:left="6480" w:hanging="360"/>
      </w:pPr>
    </w:lvl>
  </w:abstractNum>
  <w:abstractNum w:abstractNumId="26" w15:restartNumberingAfterBreak="0">
    <w:nsid w:val="7BEC52B7"/>
    <w:multiLevelType w:val="hybridMultilevel"/>
    <w:tmpl w:val="0B24D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FCE5902"/>
    <w:multiLevelType w:val="hybridMultilevel"/>
    <w:tmpl w:val="7668DB70"/>
    <w:lvl w:ilvl="0" w:tplc="B49E7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5"/>
  </w:num>
  <w:num w:numId="3">
    <w:abstractNumId w:val="22"/>
  </w:num>
  <w:num w:numId="4">
    <w:abstractNumId w:val="2"/>
  </w:num>
  <w:num w:numId="5">
    <w:abstractNumId w:val="21"/>
  </w:num>
  <w:num w:numId="6">
    <w:abstractNumId w:val="9"/>
  </w:num>
  <w:num w:numId="7">
    <w:abstractNumId w:val="10"/>
  </w:num>
  <w:num w:numId="8">
    <w:abstractNumId w:val="4"/>
  </w:num>
  <w:num w:numId="9">
    <w:abstractNumId w:val="26"/>
  </w:num>
  <w:num w:numId="10">
    <w:abstractNumId w:val="24"/>
  </w:num>
  <w:num w:numId="11">
    <w:abstractNumId w:val="0"/>
  </w:num>
  <w:num w:numId="12">
    <w:abstractNumId w:val="5"/>
  </w:num>
  <w:num w:numId="13">
    <w:abstractNumId w:val="27"/>
  </w:num>
  <w:num w:numId="14">
    <w:abstractNumId w:val="14"/>
  </w:num>
  <w:num w:numId="15">
    <w:abstractNumId w:val="19"/>
  </w:num>
  <w:num w:numId="16">
    <w:abstractNumId w:val="7"/>
  </w:num>
  <w:num w:numId="17">
    <w:abstractNumId w:val="6"/>
  </w:num>
  <w:num w:numId="18">
    <w:abstractNumId w:val="17"/>
  </w:num>
  <w:num w:numId="19">
    <w:abstractNumId w:val="1"/>
  </w:num>
  <w:num w:numId="20">
    <w:abstractNumId w:val="23"/>
  </w:num>
  <w:num w:numId="21">
    <w:abstractNumId w:val="3"/>
  </w:num>
  <w:num w:numId="22">
    <w:abstractNumId w:val="13"/>
  </w:num>
  <w:num w:numId="23">
    <w:abstractNumId w:val="11"/>
  </w:num>
  <w:num w:numId="24">
    <w:abstractNumId w:val="18"/>
  </w:num>
  <w:num w:numId="25">
    <w:abstractNumId w:val="12"/>
  </w:num>
  <w:num w:numId="26">
    <w:abstractNumId w:val="16"/>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3FE"/>
    <w:rsid w:val="000001CF"/>
    <w:rsid w:val="00001486"/>
    <w:rsid w:val="00001A46"/>
    <w:rsid w:val="0000257E"/>
    <w:rsid w:val="00002F42"/>
    <w:rsid w:val="00003314"/>
    <w:rsid w:val="000040E8"/>
    <w:rsid w:val="00004A3D"/>
    <w:rsid w:val="000051BE"/>
    <w:rsid w:val="000057DC"/>
    <w:rsid w:val="00005A21"/>
    <w:rsid w:val="00006EB2"/>
    <w:rsid w:val="00006EEF"/>
    <w:rsid w:val="00007707"/>
    <w:rsid w:val="0001053B"/>
    <w:rsid w:val="00010C3E"/>
    <w:rsid w:val="00010E05"/>
    <w:rsid w:val="00012273"/>
    <w:rsid w:val="00012B47"/>
    <w:rsid w:val="00013017"/>
    <w:rsid w:val="00013185"/>
    <w:rsid w:val="00013C74"/>
    <w:rsid w:val="00015434"/>
    <w:rsid w:val="00015CDC"/>
    <w:rsid w:val="00016050"/>
    <w:rsid w:val="0001643C"/>
    <w:rsid w:val="00017296"/>
    <w:rsid w:val="00017AAB"/>
    <w:rsid w:val="00020675"/>
    <w:rsid w:val="0002096E"/>
    <w:rsid w:val="00020F26"/>
    <w:rsid w:val="00021370"/>
    <w:rsid w:val="00021EB9"/>
    <w:rsid w:val="000224CF"/>
    <w:rsid w:val="000227FF"/>
    <w:rsid w:val="0002476B"/>
    <w:rsid w:val="0002567F"/>
    <w:rsid w:val="00026CBE"/>
    <w:rsid w:val="00027241"/>
    <w:rsid w:val="00030BA4"/>
    <w:rsid w:val="00030EC2"/>
    <w:rsid w:val="000310E7"/>
    <w:rsid w:val="000316AA"/>
    <w:rsid w:val="0003283A"/>
    <w:rsid w:val="0003504D"/>
    <w:rsid w:val="00035822"/>
    <w:rsid w:val="00036203"/>
    <w:rsid w:val="00036B4D"/>
    <w:rsid w:val="00037E62"/>
    <w:rsid w:val="00037F59"/>
    <w:rsid w:val="0004027C"/>
    <w:rsid w:val="00042AAB"/>
    <w:rsid w:val="00043066"/>
    <w:rsid w:val="00044722"/>
    <w:rsid w:val="00046103"/>
    <w:rsid w:val="0004646D"/>
    <w:rsid w:val="00046AF8"/>
    <w:rsid w:val="00046DEF"/>
    <w:rsid w:val="00047777"/>
    <w:rsid w:val="00047BA2"/>
    <w:rsid w:val="0005120B"/>
    <w:rsid w:val="00051354"/>
    <w:rsid w:val="00051443"/>
    <w:rsid w:val="000539AE"/>
    <w:rsid w:val="00054171"/>
    <w:rsid w:val="00054B45"/>
    <w:rsid w:val="000552E6"/>
    <w:rsid w:val="000553B2"/>
    <w:rsid w:val="000562D9"/>
    <w:rsid w:val="00056458"/>
    <w:rsid w:val="00056792"/>
    <w:rsid w:val="0005685D"/>
    <w:rsid w:val="00056C53"/>
    <w:rsid w:val="00056D17"/>
    <w:rsid w:val="000605AD"/>
    <w:rsid w:val="00061AC2"/>
    <w:rsid w:val="00061E54"/>
    <w:rsid w:val="00062155"/>
    <w:rsid w:val="0006279D"/>
    <w:rsid w:val="0006333B"/>
    <w:rsid w:val="00063B57"/>
    <w:rsid w:val="0006425E"/>
    <w:rsid w:val="00064638"/>
    <w:rsid w:val="000664BF"/>
    <w:rsid w:val="000671E8"/>
    <w:rsid w:val="00067CCC"/>
    <w:rsid w:val="00067F2E"/>
    <w:rsid w:val="00067F43"/>
    <w:rsid w:val="00070C86"/>
    <w:rsid w:val="000741C4"/>
    <w:rsid w:val="00075D7C"/>
    <w:rsid w:val="00076565"/>
    <w:rsid w:val="00076B7C"/>
    <w:rsid w:val="000777CA"/>
    <w:rsid w:val="00080A96"/>
    <w:rsid w:val="00080ACC"/>
    <w:rsid w:val="000821A2"/>
    <w:rsid w:val="00082F33"/>
    <w:rsid w:val="0008356C"/>
    <w:rsid w:val="00083639"/>
    <w:rsid w:val="00083AD0"/>
    <w:rsid w:val="00084AC6"/>
    <w:rsid w:val="00085C98"/>
    <w:rsid w:val="00086885"/>
    <w:rsid w:val="000868F4"/>
    <w:rsid w:val="00086A18"/>
    <w:rsid w:val="00086CE7"/>
    <w:rsid w:val="00086EA7"/>
    <w:rsid w:val="000904CB"/>
    <w:rsid w:val="00090FD8"/>
    <w:rsid w:val="000919CB"/>
    <w:rsid w:val="00091FEE"/>
    <w:rsid w:val="00092646"/>
    <w:rsid w:val="000929BB"/>
    <w:rsid w:val="0009339C"/>
    <w:rsid w:val="000949C0"/>
    <w:rsid w:val="00095F8D"/>
    <w:rsid w:val="000966E9"/>
    <w:rsid w:val="00097008"/>
    <w:rsid w:val="000A0775"/>
    <w:rsid w:val="000A1747"/>
    <w:rsid w:val="000A34BC"/>
    <w:rsid w:val="000A3F70"/>
    <w:rsid w:val="000A48E7"/>
    <w:rsid w:val="000A4B6A"/>
    <w:rsid w:val="000A518F"/>
    <w:rsid w:val="000A5DC5"/>
    <w:rsid w:val="000A735B"/>
    <w:rsid w:val="000B011A"/>
    <w:rsid w:val="000B0F07"/>
    <w:rsid w:val="000B1D07"/>
    <w:rsid w:val="000B3E4B"/>
    <w:rsid w:val="000B524E"/>
    <w:rsid w:val="000B554F"/>
    <w:rsid w:val="000B5C24"/>
    <w:rsid w:val="000B6100"/>
    <w:rsid w:val="000B667D"/>
    <w:rsid w:val="000C0A51"/>
    <w:rsid w:val="000C0AA3"/>
    <w:rsid w:val="000C1348"/>
    <w:rsid w:val="000C19A7"/>
    <w:rsid w:val="000C1B05"/>
    <w:rsid w:val="000C2089"/>
    <w:rsid w:val="000C2C57"/>
    <w:rsid w:val="000C32A4"/>
    <w:rsid w:val="000C339B"/>
    <w:rsid w:val="000C43DB"/>
    <w:rsid w:val="000C5004"/>
    <w:rsid w:val="000C513A"/>
    <w:rsid w:val="000C5A31"/>
    <w:rsid w:val="000C6FB1"/>
    <w:rsid w:val="000D0064"/>
    <w:rsid w:val="000D08E4"/>
    <w:rsid w:val="000D0D2C"/>
    <w:rsid w:val="000D2682"/>
    <w:rsid w:val="000D2A1D"/>
    <w:rsid w:val="000D33CC"/>
    <w:rsid w:val="000D49AB"/>
    <w:rsid w:val="000D50A3"/>
    <w:rsid w:val="000D5A04"/>
    <w:rsid w:val="000D6002"/>
    <w:rsid w:val="000D6B35"/>
    <w:rsid w:val="000E080D"/>
    <w:rsid w:val="000E1F85"/>
    <w:rsid w:val="000E254D"/>
    <w:rsid w:val="000E5930"/>
    <w:rsid w:val="000E6031"/>
    <w:rsid w:val="000E6574"/>
    <w:rsid w:val="000E6C34"/>
    <w:rsid w:val="000E709E"/>
    <w:rsid w:val="000E761F"/>
    <w:rsid w:val="000F0B32"/>
    <w:rsid w:val="000F0E95"/>
    <w:rsid w:val="000F17DB"/>
    <w:rsid w:val="000F1856"/>
    <w:rsid w:val="000F18D0"/>
    <w:rsid w:val="000F2013"/>
    <w:rsid w:val="000F335A"/>
    <w:rsid w:val="000F3535"/>
    <w:rsid w:val="000F5413"/>
    <w:rsid w:val="000F59B0"/>
    <w:rsid w:val="000F5AC0"/>
    <w:rsid w:val="000F77BE"/>
    <w:rsid w:val="001004D0"/>
    <w:rsid w:val="0010162A"/>
    <w:rsid w:val="00102032"/>
    <w:rsid w:val="00102B92"/>
    <w:rsid w:val="001030F8"/>
    <w:rsid w:val="00104C8B"/>
    <w:rsid w:val="00104E62"/>
    <w:rsid w:val="001051CA"/>
    <w:rsid w:val="001051EA"/>
    <w:rsid w:val="00105277"/>
    <w:rsid w:val="00106DBB"/>
    <w:rsid w:val="0010758D"/>
    <w:rsid w:val="0011031E"/>
    <w:rsid w:val="00110DCB"/>
    <w:rsid w:val="00111330"/>
    <w:rsid w:val="00111F03"/>
    <w:rsid w:val="0011245B"/>
    <w:rsid w:val="001145AC"/>
    <w:rsid w:val="00114716"/>
    <w:rsid w:val="00115661"/>
    <w:rsid w:val="00116661"/>
    <w:rsid w:val="00117261"/>
    <w:rsid w:val="00117759"/>
    <w:rsid w:val="00117832"/>
    <w:rsid w:val="00117F91"/>
    <w:rsid w:val="00120092"/>
    <w:rsid w:val="0012026D"/>
    <w:rsid w:val="00121D69"/>
    <w:rsid w:val="00121FDA"/>
    <w:rsid w:val="00122359"/>
    <w:rsid w:val="001231EC"/>
    <w:rsid w:val="00123C6D"/>
    <w:rsid w:val="00123E8C"/>
    <w:rsid w:val="00125441"/>
    <w:rsid w:val="001263CA"/>
    <w:rsid w:val="00126AC9"/>
    <w:rsid w:val="00127910"/>
    <w:rsid w:val="00127E8C"/>
    <w:rsid w:val="001308B4"/>
    <w:rsid w:val="00131346"/>
    <w:rsid w:val="00131BBE"/>
    <w:rsid w:val="00135192"/>
    <w:rsid w:val="00136A12"/>
    <w:rsid w:val="001372C2"/>
    <w:rsid w:val="00140878"/>
    <w:rsid w:val="0014111F"/>
    <w:rsid w:val="0014122D"/>
    <w:rsid w:val="0014160E"/>
    <w:rsid w:val="00141D6B"/>
    <w:rsid w:val="00142166"/>
    <w:rsid w:val="00143121"/>
    <w:rsid w:val="001439E3"/>
    <w:rsid w:val="001441AB"/>
    <w:rsid w:val="0014450E"/>
    <w:rsid w:val="00144725"/>
    <w:rsid w:val="00144BCC"/>
    <w:rsid w:val="001452CD"/>
    <w:rsid w:val="00145559"/>
    <w:rsid w:val="00145AA4"/>
    <w:rsid w:val="00146D4B"/>
    <w:rsid w:val="00146FE8"/>
    <w:rsid w:val="001474C0"/>
    <w:rsid w:val="001524EA"/>
    <w:rsid w:val="0015275A"/>
    <w:rsid w:val="00153654"/>
    <w:rsid w:val="0015376F"/>
    <w:rsid w:val="00154247"/>
    <w:rsid w:val="0015431A"/>
    <w:rsid w:val="00155666"/>
    <w:rsid w:val="00155715"/>
    <w:rsid w:val="00155893"/>
    <w:rsid w:val="001569A2"/>
    <w:rsid w:val="0015732F"/>
    <w:rsid w:val="00157803"/>
    <w:rsid w:val="001610ED"/>
    <w:rsid w:val="00161F66"/>
    <w:rsid w:val="001622DB"/>
    <w:rsid w:val="001623EA"/>
    <w:rsid w:val="0016298C"/>
    <w:rsid w:val="00162D6B"/>
    <w:rsid w:val="00162EB3"/>
    <w:rsid w:val="00162ED7"/>
    <w:rsid w:val="00163113"/>
    <w:rsid w:val="001631A6"/>
    <w:rsid w:val="00163487"/>
    <w:rsid w:val="00163B6E"/>
    <w:rsid w:val="00163E6C"/>
    <w:rsid w:val="00164FAF"/>
    <w:rsid w:val="0016511E"/>
    <w:rsid w:val="00165786"/>
    <w:rsid w:val="001658DA"/>
    <w:rsid w:val="0016624D"/>
    <w:rsid w:val="001664F6"/>
    <w:rsid w:val="001677F9"/>
    <w:rsid w:val="001703F6"/>
    <w:rsid w:val="00170F90"/>
    <w:rsid w:val="001715BD"/>
    <w:rsid w:val="00172B8B"/>
    <w:rsid w:val="00173C38"/>
    <w:rsid w:val="001740F7"/>
    <w:rsid w:val="00175FBC"/>
    <w:rsid w:val="001760B3"/>
    <w:rsid w:val="00177777"/>
    <w:rsid w:val="00180559"/>
    <w:rsid w:val="00181134"/>
    <w:rsid w:val="001818F7"/>
    <w:rsid w:val="00181ACD"/>
    <w:rsid w:val="0018269A"/>
    <w:rsid w:val="00183E8F"/>
    <w:rsid w:val="00186A3B"/>
    <w:rsid w:val="00186DED"/>
    <w:rsid w:val="00186E94"/>
    <w:rsid w:val="00186FA7"/>
    <w:rsid w:val="00187CFE"/>
    <w:rsid w:val="00190003"/>
    <w:rsid w:val="00191468"/>
    <w:rsid w:val="00192F86"/>
    <w:rsid w:val="0019396D"/>
    <w:rsid w:val="001951BB"/>
    <w:rsid w:val="0019553E"/>
    <w:rsid w:val="0019557F"/>
    <w:rsid w:val="00197225"/>
    <w:rsid w:val="0019759A"/>
    <w:rsid w:val="001977E9"/>
    <w:rsid w:val="00197FB4"/>
    <w:rsid w:val="001A0D40"/>
    <w:rsid w:val="001A0D46"/>
    <w:rsid w:val="001A0E24"/>
    <w:rsid w:val="001A106D"/>
    <w:rsid w:val="001A1C88"/>
    <w:rsid w:val="001A1F3F"/>
    <w:rsid w:val="001A2E79"/>
    <w:rsid w:val="001A2FD7"/>
    <w:rsid w:val="001A3B98"/>
    <w:rsid w:val="001A4152"/>
    <w:rsid w:val="001A4DAF"/>
    <w:rsid w:val="001A57D4"/>
    <w:rsid w:val="001A5E19"/>
    <w:rsid w:val="001A5FF1"/>
    <w:rsid w:val="001A6B15"/>
    <w:rsid w:val="001A78ED"/>
    <w:rsid w:val="001A7BD2"/>
    <w:rsid w:val="001A7DED"/>
    <w:rsid w:val="001A7E11"/>
    <w:rsid w:val="001B34B1"/>
    <w:rsid w:val="001B3E83"/>
    <w:rsid w:val="001B4195"/>
    <w:rsid w:val="001B4A61"/>
    <w:rsid w:val="001B4AB9"/>
    <w:rsid w:val="001B4D70"/>
    <w:rsid w:val="001B5F30"/>
    <w:rsid w:val="001B5FED"/>
    <w:rsid w:val="001B7158"/>
    <w:rsid w:val="001B71F8"/>
    <w:rsid w:val="001B7684"/>
    <w:rsid w:val="001B7DEA"/>
    <w:rsid w:val="001C0F55"/>
    <w:rsid w:val="001C12AF"/>
    <w:rsid w:val="001C12E8"/>
    <w:rsid w:val="001C21EA"/>
    <w:rsid w:val="001C2C5F"/>
    <w:rsid w:val="001C2D17"/>
    <w:rsid w:val="001C33A7"/>
    <w:rsid w:val="001C389D"/>
    <w:rsid w:val="001C3DAC"/>
    <w:rsid w:val="001C47D3"/>
    <w:rsid w:val="001C4846"/>
    <w:rsid w:val="001C4EB5"/>
    <w:rsid w:val="001C58B9"/>
    <w:rsid w:val="001C60C0"/>
    <w:rsid w:val="001C7D28"/>
    <w:rsid w:val="001C7EDE"/>
    <w:rsid w:val="001D0041"/>
    <w:rsid w:val="001D032E"/>
    <w:rsid w:val="001D0B89"/>
    <w:rsid w:val="001D1F5B"/>
    <w:rsid w:val="001D2028"/>
    <w:rsid w:val="001D20F9"/>
    <w:rsid w:val="001D2A24"/>
    <w:rsid w:val="001D3220"/>
    <w:rsid w:val="001D341F"/>
    <w:rsid w:val="001D376B"/>
    <w:rsid w:val="001D42EE"/>
    <w:rsid w:val="001D4492"/>
    <w:rsid w:val="001D4CF0"/>
    <w:rsid w:val="001D6429"/>
    <w:rsid w:val="001D6A16"/>
    <w:rsid w:val="001D756C"/>
    <w:rsid w:val="001D777B"/>
    <w:rsid w:val="001D7BDE"/>
    <w:rsid w:val="001E0A80"/>
    <w:rsid w:val="001E120C"/>
    <w:rsid w:val="001E2B4C"/>
    <w:rsid w:val="001E3C23"/>
    <w:rsid w:val="001E44C6"/>
    <w:rsid w:val="001E4A49"/>
    <w:rsid w:val="001E5533"/>
    <w:rsid w:val="001E601A"/>
    <w:rsid w:val="001E6DFA"/>
    <w:rsid w:val="001F047E"/>
    <w:rsid w:val="001F1EAC"/>
    <w:rsid w:val="001F23F6"/>
    <w:rsid w:val="001F30C0"/>
    <w:rsid w:val="001F3710"/>
    <w:rsid w:val="001F3D83"/>
    <w:rsid w:val="001F421A"/>
    <w:rsid w:val="001F429A"/>
    <w:rsid w:val="001F42AE"/>
    <w:rsid w:val="001F5027"/>
    <w:rsid w:val="001F54F4"/>
    <w:rsid w:val="001F58A5"/>
    <w:rsid w:val="001F6382"/>
    <w:rsid w:val="001F658D"/>
    <w:rsid w:val="001F7394"/>
    <w:rsid w:val="001F76DD"/>
    <w:rsid w:val="0020130F"/>
    <w:rsid w:val="002014AA"/>
    <w:rsid w:val="00201536"/>
    <w:rsid w:val="00201FF5"/>
    <w:rsid w:val="002025C4"/>
    <w:rsid w:val="00202EB0"/>
    <w:rsid w:val="002034C5"/>
    <w:rsid w:val="00204BE4"/>
    <w:rsid w:val="002050BB"/>
    <w:rsid w:val="002050F0"/>
    <w:rsid w:val="00205230"/>
    <w:rsid w:val="00205266"/>
    <w:rsid w:val="00210EB4"/>
    <w:rsid w:val="0021150B"/>
    <w:rsid w:val="002120D8"/>
    <w:rsid w:val="00213BAD"/>
    <w:rsid w:val="00213F8A"/>
    <w:rsid w:val="002146F5"/>
    <w:rsid w:val="00214CE2"/>
    <w:rsid w:val="002161C5"/>
    <w:rsid w:val="002165FF"/>
    <w:rsid w:val="00216CFD"/>
    <w:rsid w:val="00217123"/>
    <w:rsid w:val="0021795D"/>
    <w:rsid w:val="00220EEA"/>
    <w:rsid w:val="00220FA9"/>
    <w:rsid w:val="00220FAA"/>
    <w:rsid w:val="00221250"/>
    <w:rsid w:val="002213EC"/>
    <w:rsid w:val="0022163D"/>
    <w:rsid w:val="00223B73"/>
    <w:rsid w:val="002246BC"/>
    <w:rsid w:val="002248F3"/>
    <w:rsid w:val="00224B15"/>
    <w:rsid w:val="002268BD"/>
    <w:rsid w:val="0022757A"/>
    <w:rsid w:val="002275F6"/>
    <w:rsid w:val="00230019"/>
    <w:rsid w:val="00230C53"/>
    <w:rsid w:val="00230ED0"/>
    <w:rsid w:val="0023119C"/>
    <w:rsid w:val="00231A96"/>
    <w:rsid w:val="00231B9C"/>
    <w:rsid w:val="0023242B"/>
    <w:rsid w:val="0023382A"/>
    <w:rsid w:val="002347CB"/>
    <w:rsid w:val="00235534"/>
    <w:rsid w:val="00236179"/>
    <w:rsid w:val="002363DC"/>
    <w:rsid w:val="00236EF4"/>
    <w:rsid w:val="002374C2"/>
    <w:rsid w:val="00237616"/>
    <w:rsid w:val="00237CA3"/>
    <w:rsid w:val="0024205B"/>
    <w:rsid w:val="00242BBB"/>
    <w:rsid w:val="00243248"/>
    <w:rsid w:val="002435D4"/>
    <w:rsid w:val="00244D18"/>
    <w:rsid w:val="00245D8C"/>
    <w:rsid w:val="00246BFE"/>
    <w:rsid w:val="00247B31"/>
    <w:rsid w:val="00250A9B"/>
    <w:rsid w:val="00250DEC"/>
    <w:rsid w:val="0025191B"/>
    <w:rsid w:val="00251B6D"/>
    <w:rsid w:val="00252FF8"/>
    <w:rsid w:val="0025325D"/>
    <w:rsid w:val="00253F38"/>
    <w:rsid w:val="002555D3"/>
    <w:rsid w:val="00255D61"/>
    <w:rsid w:val="00256924"/>
    <w:rsid w:val="00257233"/>
    <w:rsid w:val="002573CB"/>
    <w:rsid w:val="00261F1F"/>
    <w:rsid w:val="002638D6"/>
    <w:rsid w:val="0026435E"/>
    <w:rsid w:val="002644D3"/>
    <w:rsid w:val="00264EE5"/>
    <w:rsid w:val="00265D3A"/>
    <w:rsid w:val="0026621E"/>
    <w:rsid w:val="002662C4"/>
    <w:rsid w:val="002664E9"/>
    <w:rsid w:val="002665FB"/>
    <w:rsid w:val="002668E5"/>
    <w:rsid w:val="00266D5B"/>
    <w:rsid w:val="00266F87"/>
    <w:rsid w:val="00270443"/>
    <w:rsid w:val="00270E13"/>
    <w:rsid w:val="0027391D"/>
    <w:rsid w:val="0027575D"/>
    <w:rsid w:val="0027583A"/>
    <w:rsid w:val="00275881"/>
    <w:rsid w:val="00275A40"/>
    <w:rsid w:val="00275D12"/>
    <w:rsid w:val="00276763"/>
    <w:rsid w:val="00276A3C"/>
    <w:rsid w:val="0027735F"/>
    <w:rsid w:val="00277C49"/>
    <w:rsid w:val="00281D42"/>
    <w:rsid w:val="0028204E"/>
    <w:rsid w:val="0028276F"/>
    <w:rsid w:val="00282ABA"/>
    <w:rsid w:val="00282AC7"/>
    <w:rsid w:val="00282CB5"/>
    <w:rsid w:val="00282D6A"/>
    <w:rsid w:val="002840C6"/>
    <w:rsid w:val="002854A5"/>
    <w:rsid w:val="002854C1"/>
    <w:rsid w:val="00285AF2"/>
    <w:rsid w:val="00285B8F"/>
    <w:rsid w:val="00286E6E"/>
    <w:rsid w:val="00287017"/>
    <w:rsid w:val="002904FA"/>
    <w:rsid w:val="0029064D"/>
    <w:rsid w:val="00292205"/>
    <w:rsid w:val="00292901"/>
    <w:rsid w:val="002933AE"/>
    <w:rsid w:val="00295E01"/>
    <w:rsid w:val="00296170"/>
    <w:rsid w:val="00296E14"/>
    <w:rsid w:val="002A140C"/>
    <w:rsid w:val="002A1B93"/>
    <w:rsid w:val="002A1ECB"/>
    <w:rsid w:val="002A3EE0"/>
    <w:rsid w:val="002A4016"/>
    <w:rsid w:val="002A47C9"/>
    <w:rsid w:val="002A4E6F"/>
    <w:rsid w:val="002A55BC"/>
    <w:rsid w:val="002A5B6D"/>
    <w:rsid w:val="002A6539"/>
    <w:rsid w:val="002A7B9C"/>
    <w:rsid w:val="002A7E80"/>
    <w:rsid w:val="002B03A2"/>
    <w:rsid w:val="002B03DF"/>
    <w:rsid w:val="002B0EE4"/>
    <w:rsid w:val="002B1B2E"/>
    <w:rsid w:val="002B20A3"/>
    <w:rsid w:val="002B2103"/>
    <w:rsid w:val="002B339C"/>
    <w:rsid w:val="002B3842"/>
    <w:rsid w:val="002B4FF3"/>
    <w:rsid w:val="002B50F8"/>
    <w:rsid w:val="002B6163"/>
    <w:rsid w:val="002B68F3"/>
    <w:rsid w:val="002B7A03"/>
    <w:rsid w:val="002C0978"/>
    <w:rsid w:val="002C2956"/>
    <w:rsid w:val="002C316E"/>
    <w:rsid w:val="002C42D4"/>
    <w:rsid w:val="002C4AE1"/>
    <w:rsid w:val="002C4F16"/>
    <w:rsid w:val="002C5417"/>
    <w:rsid w:val="002C564D"/>
    <w:rsid w:val="002C5A64"/>
    <w:rsid w:val="002C5C25"/>
    <w:rsid w:val="002C5DFC"/>
    <w:rsid w:val="002C6675"/>
    <w:rsid w:val="002C6884"/>
    <w:rsid w:val="002C77C5"/>
    <w:rsid w:val="002C7D19"/>
    <w:rsid w:val="002D030A"/>
    <w:rsid w:val="002D0BF1"/>
    <w:rsid w:val="002D0D53"/>
    <w:rsid w:val="002D1734"/>
    <w:rsid w:val="002D19DB"/>
    <w:rsid w:val="002D2FB4"/>
    <w:rsid w:val="002D3724"/>
    <w:rsid w:val="002D38E6"/>
    <w:rsid w:val="002D454E"/>
    <w:rsid w:val="002D5006"/>
    <w:rsid w:val="002D55D7"/>
    <w:rsid w:val="002D645B"/>
    <w:rsid w:val="002D6565"/>
    <w:rsid w:val="002D6F9E"/>
    <w:rsid w:val="002D7884"/>
    <w:rsid w:val="002E0CB5"/>
    <w:rsid w:val="002E1617"/>
    <w:rsid w:val="002E1836"/>
    <w:rsid w:val="002E23CA"/>
    <w:rsid w:val="002E3D93"/>
    <w:rsid w:val="002E4516"/>
    <w:rsid w:val="002E5E5D"/>
    <w:rsid w:val="002E6A93"/>
    <w:rsid w:val="002E76E6"/>
    <w:rsid w:val="002E79C4"/>
    <w:rsid w:val="002F2453"/>
    <w:rsid w:val="002F28C5"/>
    <w:rsid w:val="002F344C"/>
    <w:rsid w:val="002F4064"/>
    <w:rsid w:val="002F4269"/>
    <w:rsid w:val="002F4648"/>
    <w:rsid w:val="002F4EFA"/>
    <w:rsid w:val="002F69D1"/>
    <w:rsid w:val="002F69E5"/>
    <w:rsid w:val="002F720C"/>
    <w:rsid w:val="002F7447"/>
    <w:rsid w:val="002F769F"/>
    <w:rsid w:val="00300F5D"/>
    <w:rsid w:val="00301D29"/>
    <w:rsid w:val="0030222D"/>
    <w:rsid w:val="00302B51"/>
    <w:rsid w:val="00302C50"/>
    <w:rsid w:val="003039A7"/>
    <w:rsid w:val="0030580A"/>
    <w:rsid w:val="00305C24"/>
    <w:rsid w:val="00305F69"/>
    <w:rsid w:val="00306849"/>
    <w:rsid w:val="00306D54"/>
    <w:rsid w:val="00307A9F"/>
    <w:rsid w:val="00310313"/>
    <w:rsid w:val="00310CFF"/>
    <w:rsid w:val="00311391"/>
    <w:rsid w:val="003117C8"/>
    <w:rsid w:val="0031289A"/>
    <w:rsid w:val="00312D3D"/>
    <w:rsid w:val="00314267"/>
    <w:rsid w:val="003152F3"/>
    <w:rsid w:val="003154C1"/>
    <w:rsid w:val="003158DA"/>
    <w:rsid w:val="003159A5"/>
    <w:rsid w:val="0031623F"/>
    <w:rsid w:val="00317022"/>
    <w:rsid w:val="0032007C"/>
    <w:rsid w:val="00320192"/>
    <w:rsid w:val="00320AA2"/>
    <w:rsid w:val="00320E49"/>
    <w:rsid w:val="00320F5F"/>
    <w:rsid w:val="00321120"/>
    <w:rsid w:val="00321175"/>
    <w:rsid w:val="00321E6A"/>
    <w:rsid w:val="003220FE"/>
    <w:rsid w:val="00322175"/>
    <w:rsid w:val="003223CD"/>
    <w:rsid w:val="00322B36"/>
    <w:rsid w:val="00323036"/>
    <w:rsid w:val="00323AA5"/>
    <w:rsid w:val="003241BE"/>
    <w:rsid w:val="003256FB"/>
    <w:rsid w:val="00325743"/>
    <w:rsid w:val="00326048"/>
    <w:rsid w:val="00326B8D"/>
    <w:rsid w:val="003305DB"/>
    <w:rsid w:val="00332A7A"/>
    <w:rsid w:val="00332D98"/>
    <w:rsid w:val="00333562"/>
    <w:rsid w:val="003335D5"/>
    <w:rsid w:val="003346DC"/>
    <w:rsid w:val="00336461"/>
    <w:rsid w:val="00336C9E"/>
    <w:rsid w:val="0033720E"/>
    <w:rsid w:val="003373E3"/>
    <w:rsid w:val="00340756"/>
    <w:rsid w:val="0034082C"/>
    <w:rsid w:val="003418B1"/>
    <w:rsid w:val="00341A49"/>
    <w:rsid w:val="00341E05"/>
    <w:rsid w:val="00343CCD"/>
    <w:rsid w:val="00344687"/>
    <w:rsid w:val="003446D3"/>
    <w:rsid w:val="00344972"/>
    <w:rsid w:val="003450BB"/>
    <w:rsid w:val="00347D13"/>
    <w:rsid w:val="00350CEE"/>
    <w:rsid w:val="00351956"/>
    <w:rsid w:val="00354391"/>
    <w:rsid w:val="00354711"/>
    <w:rsid w:val="00354B18"/>
    <w:rsid w:val="00354F43"/>
    <w:rsid w:val="00355352"/>
    <w:rsid w:val="003558F4"/>
    <w:rsid w:val="0035647E"/>
    <w:rsid w:val="00356E66"/>
    <w:rsid w:val="003571BB"/>
    <w:rsid w:val="00357426"/>
    <w:rsid w:val="00357E2E"/>
    <w:rsid w:val="00360161"/>
    <w:rsid w:val="003612EB"/>
    <w:rsid w:val="00361441"/>
    <w:rsid w:val="00362121"/>
    <w:rsid w:val="00362D58"/>
    <w:rsid w:val="00362FD4"/>
    <w:rsid w:val="0036372C"/>
    <w:rsid w:val="00363E35"/>
    <w:rsid w:val="003641B1"/>
    <w:rsid w:val="00364B62"/>
    <w:rsid w:val="003661FF"/>
    <w:rsid w:val="00366319"/>
    <w:rsid w:val="00366B96"/>
    <w:rsid w:val="003676DF"/>
    <w:rsid w:val="0037002E"/>
    <w:rsid w:val="003702D4"/>
    <w:rsid w:val="003704F1"/>
    <w:rsid w:val="00371268"/>
    <w:rsid w:val="003720B0"/>
    <w:rsid w:val="003725FD"/>
    <w:rsid w:val="00372F40"/>
    <w:rsid w:val="003740F3"/>
    <w:rsid w:val="00375022"/>
    <w:rsid w:val="00375704"/>
    <w:rsid w:val="003763F6"/>
    <w:rsid w:val="00377501"/>
    <w:rsid w:val="003778B0"/>
    <w:rsid w:val="00377B37"/>
    <w:rsid w:val="00377DD6"/>
    <w:rsid w:val="0038157D"/>
    <w:rsid w:val="00381964"/>
    <w:rsid w:val="00381B49"/>
    <w:rsid w:val="00381B8D"/>
    <w:rsid w:val="00382C16"/>
    <w:rsid w:val="00382D59"/>
    <w:rsid w:val="003839AB"/>
    <w:rsid w:val="00383BB5"/>
    <w:rsid w:val="003842EB"/>
    <w:rsid w:val="00384DF9"/>
    <w:rsid w:val="0038700A"/>
    <w:rsid w:val="00387337"/>
    <w:rsid w:val="0038783A"/>
    <w:rsid w:val="003878F1"/>
    <w:rsid w:val="003908C4"/>
    <w:rsid w:val="00390E5F"/>
    <w:rsid w:val="00391232"/>
    <w:rsid w:val="00391369"/>
    <w:rsid w:val="003922D9"/>
    <w:rsid w:val="003927AD"/>
    <w:rsid w:val="00392868"/>
    <w:rsid w:val="003933CB"/>
    <w:rsid w:val="00393590"/>
    <w:rsid w:val="00393728"/>
    <w:rsid w:val="00393937"/>
    <w:rsid w:val="00394902"/>
    <w:rsid w:val="00394A40"/>
    <w:rsid w:val="00394EC7"/>
    <w:rsid w:val="00396735"/>
    <w:rsid w:val="00397852"/>
    <w:rsid w:val="003A011C"/>
    <w:rsid w:val="003A014F"/>
    <w:rsid w:val="003A0926"/>
    <w:rsid w:val="003A1BB1"/>
    <w:rsid w:val="003A2F13"/>
    <w:rsid w:val="003A3AAA"/>
    <w:rsid w:val="003A3B84"/>
    <w:rsid w:val="003A4E67"/>
    <w:rsid w:val="003A5386"/>
    <w:rsid w:val="003A5A56"/>
    <w:rsid w:val="003A5A6E"/>
    <w:rsid w:val="003A7814"/>
    <w:rsid w:val="003B0B3F"/>
    <w:rsid w:val="003B16AC"/>
    <w:rsid w:val="003B21E2"/>
    <w:rsid w:val="003B28F5"/>
    <w:rsid w:val="003B3E85"/>
    <w:rsid w:val="003B4028"/>
    <w:rsid w:val="003B5D4B"/>
    <w:rsid w:val="003B6C02"/>
    <w:rsid w:val="003B70A7"/>
    <w:rsid w:val="003B729C"/>
    <w:rsid w:val="003B7954"/>
    <w:rsid w:val="003C0242"/>
    <w:rsid w:val="003C0272"/>
    <w:rsid w:val="003C0DC9"/>
    <w:rsid w:val="003C167A"/>
    <w:rsid w:val="003C1F11"/>
    <w:rsid w:val="003C2FE9"/>
    <w:rsid w:val="003C3649"/>
    <w:rsid w:val="003C3F06"/>
    <w:rsid w:val="003C5159"/>
    <w:rsid w:val="003C52F3"/>
    <w:rsid w:val="003C6AA4"/>
    <w:rsid w:val="003D0339"/>
    <w:rsid w:val="003D0797"/>
    <w:rsid w:val="003D19A9"/>
    <w:rsid w:val="003D1C53"/>
    <w:rsid w:val="003D2B9B"/>
    <w:rsid w:val="003D2C89"/>
    <w:rsid w:val="003D2DCB"/>
    <w:rsid w:val="003D2E67"/>
    <w:rsid w:val="003D2FA3"/>
    <w:rsid w:val="003D3095"/>
    <w:rsid w:val="003D328F"/>
    <w:rsid w:val="003D406B"/>
    <w:rsid w:val="003D5DE6"/>
    <w:rsid w:val="003D5FB5"/>
    <w:rsid w:val="003D6DE5"/>
    <w:rsid w:val="003D6E62"/>
    <w:rsid w:val="003E04D1"/>
    <w:rsid w:val="003E0F35"/>
    <w:rsid w:val="003E2382"/>
    <w:rsid w:val="003E243F"/>
    <w:rsid w:val="003E34D0"/>
    <w:rsid w:val="003E45E3"/>
    <w:rsid w:val="003E52EE"/>
    <w:rsid w:val="003E573A"/>
    <w:rsid w:val="003E69BA"/>
    <w:rsid w:val="003E6C2D"/>
    <w:rsid w:val="003E72D0"/>
    <w:rsid w:val="003E75DD"/>
    <w:rsid w:val="003E765D"/>
    <w:rsid w:val="003E77A6"/>
    <w:rsid w:val="003E7B96"/>
    <w:rsid w:val="003F4CA2"/>
    <w:rsid w:val="003F5F4D"/>
    <w:rsid w:val="003F60E1"/>
    <w:rsid w:val="003F6463"/>
    <w:rsid w:val="003F67DB"/>
    <w:rsid w:val="003F6A1D"/>
    <w:rsid w:val="00400176"/>
    <w:rsid w:val="004002D0"/>
    <w:rsid w:val="0040077C"/>
    <w:rsid w:val="00400CA6"/>
    <w:rsid w:val="00401BDC"/>
    <w:rsid w:val="004026AC"/>
    <w:rsid w:val="00403AFB"/>
    <w:rsid w:val="00404123"/>
    <w:rsid w:val="00404499"/>
    <w:rsid w:val="0040504E"/>
    <w:rsid w:val="004050B6"/>
    <w:rsid w:val="00411306"/>
    <w:rsid w:val="00411F5D"/>
    <w:rsid w:val="0041251C"/>
    <w:rsid w:val="00412624"/>
    <w:rsid w:val="00413773"/>
    <w:rsid w:val="00413D70"/>
    <w:rsid w:val="00414BB9"/>
    <w:rsid w:val="004151FE"/>
    <w:rsid w:val="00415775"/>
    <w:rsid w:val="00416758"/>
    <w:rsid w:val="004168E3"/>
    <w:rsid w:val="00417EE0"/>
    <w:rsid w:val="0042180F"/>
    <w:rsid w:val="00422144"/>
    <w:rsid w:val="0042243B"/>
    <w:rsid w:val="00422D1F"/>
    <w:rsid w:val="00423060"/>
    <w:rsid w:val="00423B20"/>
    <w:rsid w:val="004246B9"/>
    <w:rsid w:val="004257B8"/>
    <w:rsid w:val="00425F13"/>
    <w:rsid w:val="00426FB8"/>
    <w:rsid w:val="00427749"/>
    <w:rsid w:val="00427A2B"/>
    <w:rsid w:val="00430400"/>
    <w:rsid w:val="004306F8"/>
    <w:rsid w:val="0043094C"/>
    <w:rsid w:val="00430A35"/>
    <w:rsid w:val="00431F4F"/>
    <w:rsid w:val="004329BF"/>
    <w:rsid w:val="00433522"/>
    <w:rsid w:val="00433857"/>
    <w:rsid w:val="0043408D"/>
    <w:rsid w:val="00435D97"/>
    <w:rsid w:val="004362B5"/>
    <w:rsid w:val="00436E50"/>
    <w:rsid w:val="00437EB3"/>
    <w:rsid w:val="0044029C"/>
    <w:rsid w:val="004407E9"/>
    <w:rsid w:val="00440A80"/>
    <w:rsid w:val="0044197B"/>
    <w:rsid w:val="00441AE8"/>
    <w:rsid w:val="00442C14"/>
    <w:rsid w:val="00443CFF"/>
    <w:rsid w:val="00443FE9"/>
    <w:rsid w:val="0044441F"/>
    <w:rsid w:val="00445A67"/>
    <w:rsid w:val="00446543"/>
    <w:rsid w:val="00446C24"/>
    <w:rsid w:val="00447BC0"/>
    <w:rsid w:val="00447E1C"/>
    <w:rsid w:val="00450F95"/>
    <w:rsid w:val="00452D12"/>
    <w:rsid w:val="00454C37"/>
    <w:rsid w:val="00454C4E"/>
    <w:rsid w:val="0045635F"/>
    <w:rsid w:val="00456794"/>
    <w:rsid w:val="0045708B"/>
    <w:rsid w:val="0045766A"/>
    <w:rsid w:val="004576EB"/>
    <w:rsid w:val="00457CB1"/>
    <w:rsid w:val="00460630"/>
    <w:rsid w:val="00460A8F"/>
    <w:rsid w:val="004610EA"/>
    <w:rsid w:val="00462495"/>
    <w:rsid w:val="00462F91"/>
    <w:rsid w:val="00463C52"/>
    <w:rsid w:val="004642CE"/>
    <w:rsid w:val="004656FF"/>
    <w:rsid w:val="00465F89"/>
    <w:rsid w:val="004660D6"/>
    <w:rsid w:val="004660E4"/>
    <w:rsid w:val="0046702B"/>
    <w:rsid w:val="004670A0"/>
    <w:rsid w:val="00471FAE"/>
    <w:rsid w:val="00472737"/>
    <w:rsid w:val="00472843"/>
    <w:rsid w:val="00473010"/>
    <w:rsid w:val="00474275"/>
    <w:rsid w:val="00474D18"/>
    <w:rsid w:val="004750FD"/>
    <w:rsid w:val="004758C8"/>
    <w:rsid w:val="00476095"/>
    <w:rsid w:val="0048070D"/>
    <w:rsid w:val="004814A0"/>
    <w:rsid w:val="00481776"/>
    <w:rsid w:val="00481BC8"/>
    <w:rsid w:val="00481DD2"/>
    <w:rsid w:val="004825C6"/>
    <w:rsid w:val="00482743"/>
    <w:rsid w:val="004829B6"/>
    <w:rsid w:val="00482A4B"/>
    <w:rsid w:val="00483104"/>
    <w:rsid w:val="00483333"/>
    <w:rsid w:val="004839C0"/>
    <w:rsid w:val="00484084"/>
    <w:rsid w:val="00484A04"/>
    <w:rsid w:val="0048643F"/>
    <w:rsid w:val="0048746B"/>
    <w:rsid w:val="00487582"/>
    <w:rsid w:val="00487909"/>
    <w:rsid w:val="00490003"/>
    <w:rsid w:val="00491B44"/>
    <w:rsid w:val="00491C70"/>
    <w:rsid w:val="00492120"/>
    <w:rsid w:val="00493357"/>
    <w:rsid w:val="00494F06"/>
    <w:rsid w:val="00495E78"/>
    <w:rsid w:val="00495F9F"/>
    <w:rsid w:val="00496947"/>
    <w:rsid w:val="00497A78"/>
    <w:rsid w:val="00497E09"/>
    <w:rsid w:val="004A07E4"/>
    <w:rsid w:val="004A0F6C"/>
    <w:rsid w:val="004A1010"/>
    <w:rsid w:val="004A12A9"/>
    <w:rsid w:val="004A13D3"/>
    <w:rsid w:val="004A27E8"/>
    <w:rsid w:val="004A371B"/>
    <w:rsid w:val="004A5FE6"/>
    <w:rsid w:val="004A64EE"/>
    <w:rsid w:val="004A7549"/>
    <w:rsid w:val="004A7E14"/>
    <w:rsid w:val="004B00FD"/>
    <w:rsid w:val="004B0E58"/>
    <w:rsid w:val="004B102D"/>
    <w:rsid w:val="004B13B8"/>
    <w:rsid w:val="004B1AEF"/>
    <w:rsid w:val="004B216E"/>
    <w:rsid w:val="004B22D2"/>
    <w:rsid w:val="004B35D1"/>
    <w:rsid w:val="004B3B80"/>
    <w:rsid w:val="004B3F29"/>
    <w:rsid w:val="004B4B7F"/>
    <w:rsid w:val="004B5702"/>
    <w:rsid w:val="004B7167"/>
    <w:rsid w:val="004B7FD1"/>
    <w:rsid w:val="004C0001"/>
    <w:rsid w:val="004C17DD"/>
    <w:rsid w:val="004C3B61"/>
    <w:rsid w:val="004C3C76"/>
    <w:rsid w:val="004C3E5F"/>
    <w:rsid w:val="004C46F1"/>
    <w:rsid w:val="004C4F3B"/>
    <w:rsid w:val="004C5063"/>
    <w:rsid w:val="004C53DC"/>
    <w:rsid w:val="004C5662"/>
    <w:rsid w:val="004C57DD"/>
    <w:rsid w:val="004C60BF"/>
    <w:rsid w:val="004C6690"/>
    <w:rsid w:val="004C7D72"/>
    <w:rsid w:val="004D0089"/>
    <w:rsid w:val="004D0F0E"/>
    <w:rsid w:val="004D102C"/>
    <w:rsid w:val="004D149D"/>
    <w:rsid w:val="004D2C81"/>
    <w:rsid w:val="004D2EF0"/>
    <w:rsid w:val="004D3396"/>
    <w:rsid w:val="004D35C6"/>
    <w:rsid w:val="004D38FD"/>
    <w:rsid w:val="004D4CAC"/>
    <w:rsid w:val="004D5386"/>
    <w:rsid w:val="004D5795"/>
    <w:rsid w:val="004D5BAC"/>
    <w:rsid w:val="004D5DE7"/>
    <w:rsid w:val="004D5FDA"/>
    <w:rsid w:val="004D6258"/>
    <w:rsid w:val="004D7309"/>
    <w:rsid w:val="004D7B41"/>
    <w:rsid w:val="004E13F7"/>
    <w:rsid w:val="004E1795"/>
    <w:rsid w:val="004E1A5E"/>
    <w:rsid w:val="004E305C"/>
    <w:rsid w:val="004E350E"/>
    <w:rsid w:val="004E3E67"/>
    <w:rsid w:val="004E5971"/>
    <w:rsid w:val="004E5B8A"/>
    <w:rsid w:val="004E685F"/>
    <w:rsid w:val="004E6DB7"/>
    <w:rsid w:val="004F077A"/>
    <w:rsid w:val="004F07B9"/>
    <w:rsid w:val="004F07C1"/>
    <w:rsid w:val="004F1DF6"/>
    <w:rsid w:val="004F2752"/>
    <w:rsid w:val="004F3472"/>
    <w:rsid w:val="004F35CC"/>
    <w:rsid w:val="004F638F"/>
    <w:rsid w:val="004F6E8E"/>
    <w:rsid w:val="004F6EC1"/>
    <w:rsid w:val="00500607"/>
    <w:rsid w:val="00500D18"/>
    <w:rsid w:val="0050129E"/>
    <w:rsid w:val="00501D43"/>
    <w:rsid w:val="0050272F"/>
    <w:rsid w:val="005039DA"/>
    <w:rsid w:val="00504193"/>
    <w:rsid w:val="0050512D"/>
    <w:rsid w:val="00505903"/>
    <w:rsid w:val="00506295"/>
    <w:rsid w:val="0050654B"/>
    <w:rsid w:val="00510FDF"/>
    <w:rsid w:val="00513805"/>
    <w:rsid w:val="00514AD9"/>
    <w:rsid w:val="00515517"/>
    <w:rsid w:val="00515C74"/>
    <w:rsid w:val="00515DF8"/>
    <w:rsid w:val="00515F3B"/>
    <w:rsid w:val="005162A4"/>
    <w:rsid w:val="00517710"/>
    <w:rsid w:val="005179DB"/>
    <w:rsid w:val="005224FB"/>
    <w:rsid w:val="0052312F"/>
    <w:rsid w:val="00523D32"/>
    <w:rsid w:val="005240A6"/>
    <w:rsid w:val="005240A7"/>
    <w:rsid w:val="005255B7"/>
    <w:rsid w:val="00526004"/>
    <w:rsid w:val="005264D0"/>
    <w:rsid w:val="00526B8D"/>
    <w:rsid w:val="0052781F"/>
    <w:rsid w:val="00527DC6"/>
    <w:rsid w:val="005300EA"/>
    <w:rsid w:val="00530828"/>
    <w:rsid w:val="00530D6B"/>
    <w:rsid w:val="00531D11"/>
    <w:rsid w:val="0053235D"/>
    <w:rsid w:val="00532691"/>
    <w:rsid w:val="00533D36"/>
    <w:rsid w:val="0053509E"/>
    <w:rsid w:val="00535590"/>
    <w:rsid w:val="00535CD3"/>
    <w:rsid w:val="005367D3"/>
    <w:rsid w:val="005368EA"/>
    <w:rsid w:val="00537388"/>
    <w:rsid w:val="005375FF"/>
    <w:rsid w:val="00543847"/>
    <w:rsid w:val="0054469B"/>
    <w:rsid w:val="00544A8C"/>
    <w:rsid w:val="00546159"/>
    <w:rsid w:val="005471B9"/>
    <w:rsid w:val="00547709"/>
    <w:rsid w:val="0054796D"/>
    <w:rsid w:val="0055087E"/>
    <w:rsid w:val="005508C3"/>
    <w:rsid w:val="005513E3"/>
    <w:rsid w:val="00551761"/>
    <w:rsid w:val="0055316F"/>
    <w:rsid w:val="0055433F"/>
    <w:rsid w:val="005543C2"/>
    <w:rsid w:val="0055604F"/>
    <w:rsid w:val="00556053"/>
    <w:rsid w:val="005560C7"/>
    <w:rsid w:val="005565AD"/>
    <w:rsid w:val="00557017"/>
    <w:rsid w:val="0055706F"/>
    <w:rsid w:val="00557222"/>
    <w:rsid w:val="005579B2"/>
    <w:rsid w:val="00557CD5"/>
    <w:rsid w:val="00560B33"/>
    <w:rsid w:val="00560EC9"/>
    <w:rsid w:val="00561BD8"/>
    <w:rsid w:val="005622B3"/>
    <w:rsid w:val="005631FC"/>
    <w:rsid w:val="00563CC2"/>
    <w:rsid w:val="00563CEB"/>
    <w:rsid w:val="00563E6C"/>
    <w:rsid w:val="0056462D"/>
    <w:rsid w:val="005649BB"/>
    <w:rsid w:val="005649F5"/>
    <w:rsid w:val="0056610C"/>
    <w:rsid w:val="0056686B"/>
    <w:rsid w:val="00566E5F"/>
    <w:rsid w:val="00567255"/>
    <w:rsid w:val="0057037F"/>
    <w:rsid w:val="00570E45"/>
    <w:rsid w:val="005718D2"/>
    <w:rsid w:val="00571BAA"/>
    <w:rsid w:val="00572706"/>
    <w:rsid w:val="00572767"/>
    <w:rsid w:val="00572E50"/>
    <w:rsid w:val="0057388C"/>
    <w:rsid w:val="005743B0"/>
    <w:rsid w:val="00574D57"/>
    <w:rsid w:val="005756C2"/>
    <w:rsid w:val="00575F88"/>
    <w:rsid w:val="00576195"/>
    <w:rsid w:val="00576805"/>
    <w:rsid w:val="00576BD1"/>
    <w:rsid w:val="0057729F"/>
    <w:rsid w:val="005778E1"/>
    <w:rsid w:val="005811B3"/>
    <w:rsid w:val="00581408"/>
    <w:rsid w:val="0058159B"/>
    <w:rsid w:val="00581F2B"/>
    <w:rsid w:val="005820DF"/>
    <w:rsid w:val="005820EE"/>
    <w:rsid w:val="00582D35"/>
    <w:rsid w:val="00585675"/>
    <w:rsid w:val="0058679E"/>
    <w:rsid w:val="00587176"/>
    <w:rsid w:val="00587BB3"/>
    <w:rsid w:val="005905D1"/>
    <w:rsid w:val="005905F1"/>
    <w:rsid w:val="00590712"/>
    <w:rsid w:val="00592CCD"/>
    <w:rsid w:val="00592F34"/>
    <w:rsid w:val="00594ADA"/>
    <w:rsid w:val="00596FED"/>
    <w:rsid w:val="00597459"/>
    <w:rsid w:val="005977D0"/>
    <w:rsid w:val="005A0012"/>
    <w:rsid w:val="005A0DD2"/>
    <w:rsid w:val="005A12BB"/>
    <w:rsid w:val="005A1B9A"/>
    <w:rsid w:val="005A2099"/>
    <w:rsid w:val="005A239D"/>
    <w:rsid w:val="005A2D45"/>
    <w:rsid w:val="005A3028"/>
    <w:rsid w:val="005A41C5"/>
    <w:rsid w:val="005A4A14"/>
    <w:rsid w:val="005A4F3C"/>
    <w:rsid w:val="005A656F"/>
    <w:rsid w:val="005A746B"/>
    <w:rsid w:val="005A74CD"/>
    <w:rsid w:val="005A75B0"/>
    <w:rsid w:val="005A7EE9"/>
    <w:rsid w:val="005B02BF"/>
    <w:rsid w:val="005B109E"/>
    <w:rsid w:val="005B3007"/>
    <w:rsid w:val="005B3518"/>
    <w:rsid w:val="005B46DD"/>
    <w:rsid w:val="005B4887"/>
    <w:rsid w:val="005B6546"/>
    <w:rsid w:val="005B6550"/>
    <w:rsid w:val="005B683B"/>
    <w:rsid w:val="005B6895"/>
    <w:rsid w:val="005B728B"/>
    <w:rsid w:val="005C1561"/>
    <w:rsid w:val="005C1971"/>
    <w:rsid w:val="005C22B7"/>
    <w:rsid w:val="005C25FB"/>
    <w:rsid w:val="005C2D36"/>
    <w:rsid w:val="005C3D55"/>
    <w:rsid w:val="005C3ED1"/>
    <w:rsid w:val="005C537F"/>
    <w:rsid w:val="005C5D14"/>
    <w:rsid w:val="005C631F"/>
    <w:rsid w:val="005C6671"/>
    <w:rsid w:val="005C6745"/>
    <w:rsid w:val="005C7045"/>
    <w:rsid w:val="005D0229"/>
    <w:rsid w:val="005D0321"/>
    <w:rsid w:val="005D06A8"/>
    <w:rsid w:val="005D0817"/>
    <w:rsid w:val="005D23A1"/>
    <w:rsid w:val="005D2600"/>
    <w:rsid w:val="005D28DB"/>
    <w:rsid w:val="005D294D"/>
    <w:rsid w:val="005D2F2A"/>
    <w:rsid w:val="005D3C6C"/>
    <w:rsid w:val="005D4FFC"/>
    <w:rsid w:val="005D5976"/>
    <w:rsid w:val="005D5AF9"/>
    <w:rsid w:val="005D6264"/>
    <w:rsid w:val="005D6FC0"/>
    <w:rsid w:val="005D7915"/>
    <w:rsid w:val="005D7E45"/>
    <w:rsid w:val="005E046A"/>
    <w:rsid w:val="005E1E99"/>
    <w:rsid w:val="005E22C3"/>
    <w:rsid w:val="005E3457"/>
    <w:rsid w:val="005E3C79"/>
    <w:rsid w:val="005E3F1A"/>
    <w:rsid w:val="005E4C02"/>
    <w:rsid w:val="005E4E13"/>
    <w:rsid w:val="005E5AFD"/>
    <w:rsid w:val="005E69A6"/>
    <w:rsid w:val="005E75CF"/>
    <w:rsid w:val="005F05E3"/>
    <w:rsid w:val="005F1913"/>
    <w:rsid w:val="005F3AD0"/>
    <w:rsid w:val="005F3EF8"/>
    <w:rsid w:val="005F4113"/>
    <w:rsid w:val="005F48DB"/>
    <w:rsid w:val="005F502C"/>
    <w:rsid w:val="005F677C"/>
    <w:rsid w:val="005F7BD9"/>
    <w:rsid w:val="005F7EBD"/>
    <w:rsid w:val="00600F53"/>
    <w:rsid w:val="0060140A"/>
    <w:rsid w:val="006026CC"/>
    <w:rsid w:val="00602B4A"/>
    <w:rsid w:val="00605C12"/>
    <w:rsid w:val="0061049F"/>
    <w:rsid w:val="006107A0"/>
    <w:rsid w:val="006107B5"/>
    <w:rsid w:val="00610838"/>
    <w:rsid w:val="006122B5"/>
    <w:rsid w:val="00612678"/>
    <w:rsid w:val="00612A40"/>
    <w:rsid w:val="00613D11"/>
    <w:rsid w:val="0061614E"/>
    <w:rsid w:val="00616776"/>
    <w:rsid w:val="006179B1"/>
    <w:rsid w:val="00617EC3"/>
    <w:rsid w:val="00620249"/>
    <w:rsid w:val="00620716"/>
    <w:rsid w:val="00620A82"/>
    <w:rsid w:val="00620FB5"/>
    <w:rsid w:val="006213D3"/>
    <w:rsid w:val="00622170"/>
    <w:rsid w:val="00623508"/>
    <w:rsid w:val="00623BFF"/>
    <w:rsid w:val="0062519C"/>
    <w:rsid w:val="006253B6"/>
    <w:rsid w:val="00625EA7"/>
    <w:rsid w:val="00626823"/>
    <w:rsid w:val="00626ED9"/>
    <w:rsid w:val="00627ADE"/>
    <w:rsid w:val="006302DB"/>
    <w:rsid w:val="006306D6"/>
    <w:rsid w:val="0063081A"/>
    <w:rsid w:val="006308AC"/>
    <w:rsid w:val="00630A11"/>
    <w:rsid w:val="00630C3A"/>
    <w:rsid w:val="00630E97"/>
    <w:rsid w:val="0063299A"/>
    <w:rsid w:val="00633CF2"/>
    <w:rsid w:val="0063482D"/>
    <w:rsid w:val="00634B04"/>
    <w:rsid w:val="0063504F"/>
    <w:rsid w:val="0063575E"/>
    <w:rsid w:val="00636A4A"/>
    <w:rsid w:val="00636C9A"/>
    <w:rsid w:val="00636D5A"/>
    <w:rsid w:val="006375AF"/>
    <w:rsid w:val="00637BDC"/>
    <w:rsid w:val="00640774"/>
    <w:rsid w:val="00640B6F"/>
    <w:rsid w:val="00642371"/>
    <w:rsid w:val="00642708"/>
    <w:rsid w:val="00642883"/>
    <w:rsid w:val="00642BDF"/>
    <w:rsid w:val="006436F4"/>
    <w:rsid w:val="0064456E"/>
    <w:rsid w:val="00644A61"/>
    <w:rsid w:val="00644FFA"/>
    <w:rsid w:val="006456AC"/>
    <w:rsid w:val="006457C0"/>
    <w:rsid w:val="00645B04"/>
    <w:rsid w:val="006463F1"/>
    <w:rsid w:val="00646673"/>
    <w:rsid w:val="00647079"/>
    <w:rsid w:val="006475CF"/>
    <w:rsid w:val="00650474"/>
    <w:rsid w:val="006504B8"/>
    <w:rsid w:val="00650E49"/>
    <w:rsid w:val="0065259A"/>
    <w:rsid w:val="006534F9"/>
    <w:rsid w:val="00654E7D"/>
    <w:rsid w:val="006554DC"/>
    <w:rsid w:val="006557D2"/>
    <w:rsid w:val="00655A3D"/>
    <w:rsid w:val="006562CF"/>
    <w:rsid w:val="0065639C"/>
    <w:rsid w:val="00656BA3"/>
    <w:rsid w:val="006612C2"/>
    <w:rsid w:val="00661E44"/>
    <w:rsid w:val="00662154"/>
    <w:rsid w:val="006639C9"/>
    <w:rsid w:val="00663C6D"/>
    <w:rsid w:val="006648D3"/>
    <w:rsid w:val="00664ACE"/>
    <w:rsid w:val="0066532C"/>
    <w:rsid w:val="00665DC6"/>
    <w:rsid w:val="006663A2"/>
    <w:rsid w:val="00667156"/>
    <w:rsid w:val="00671152"/>
    <w:rsid w:val="0067140D"/>
    <w:rsid w:val="00671808"/>
    <w:rsid w:val="006719A7"/>
    <w:rsid w:val="0067247B"/>
    <w:rsid w:val="006746E6"/>
    <w:rsid w:val="00674B99"/>
    <w:rsid w:val="00674DB5"/>
    <w:rsid w:val="006758A6"/>
    <w:rsid w:val="00676542"/>
    <w:rsid w:val="00676C4C"/>
    <w:rsid w:val="0067795D"/>
    <w:rsid w:val="00680610"/>
    <w:rsid w:val="006807FF"/>
    <w:rsid w:val="0068082A"/>
    <w:rsid w:val="00680DA1"/>
    <w:rsid w:val="0068270D"/>
    <w:rsid w:val="00682B2F"/>
    <w:rsid w:val="006842B8"/>
    <w:rsid w:val="0068542C"/>
    <w:rsid w:val="0068599B"/>
    <w:rsid w:val="006859D1"/>
    <w:rsid w:val="00686C64"/>
    <w:rsid w:val="00687B8F"/>
    <w:rsid w:val="00690889"/>
    <w:rsid w:val="00690CC3"/>
    <w:rsid w:val="00690D9A"/>
    <w:rsid w:val="006932B8"/>
    <w:rsid w:val="0069350B"/>
    <w:rsid w:val="00693FE3"/>
    <w:rsid w:val="0069404F"/>
    <w:rsid w:val="00694162"/>
    <w:rsid w:val="00694339"/>
    <w:rsid w:val="006955DB"/>
    <w:rsid w:val="00695700"/>
    <w:rsid w:val="0069577E"/>
    <w:rsid w:val="006967E5"/>
    <w:rsid w:val="00697368"/>
    <w:rsid w:val="00697660"/>
    <w:rsid w:val="00697F2D"/>
    <w:rsid w:val="006A04AB"/>
    <w:rsid w:val="006A2447"/>
    <w:rsid w:val="006A2D11"/>
    <w:rsid w:val="006A35D9"/>
    <w:rsid w:val="006A3E03"/>
    <w:rsid w:val="006A40C6"/>
    <w:rsid w:val="006A4200"/>
    <w:rsid w:val="006A5616"/>
    <w:rsid w:val="006A624F"/>
    <w:rsid w:val="006A62E3"/>
    <w:rsid w:val="006A69D3"/>
    <w:rsid w:val="006B008D"/>
    <w:rsid w:val="006B0C37"/>
    <w:rsid w:val="006B124D"/>
    <w:rsid w:val="006B218F"/>
    <w:rsid w:val="006B2190"/>
    <w:rsid w:val="006B2B52"/>
    <w:rsid w:val="006B32E0"/>
    <w:rsid w:val="006B4439"/>
    <w:rsid w:val="006B48F7"/>
    <w:rsid w:val="006B5243"/>
    <w:rsid w:val="006C023F"/>
    <w:rsid w:val="006C0879"/>
    <w:rsid w:val="006C0D95"/>
    <w:rsid w:val="006C0F54"/>
    <w:rsid w:val="006C1014"/>
    <w:rsid w:val="006C1380"/>
    <w:rsid w:val="006C1A42"/>
    <w:rsid w:val="006C4112"/>
    <w:rsid w:val="006C5099"/>
    <w:rsid w:val="006C590A"/>
    <w:rsid w:val="006C5B5F"/>
    <w:rsid w:val="006C61AC"/>
    <w:rsid w:val="006C629A"/>
    <w:rsid w:val="006C642D"/>
    <w:rsid w:val="006D227E"/>
    <w:rsid w:val="006D3AFE"/>
    <w:rsid w:val="006D40FF"/>
    <w:rsid w:val="006D4955"/>
    <w:rsid w:val="006D515F"/>
    <w:rsid w:val="006D5BA1"/>
    <w:rsid w:val="006D60CF"/>
    <w:rsid w:val="006D6782"/>
    <w:rsid w:val="006D6C48"/>
    <w:rsid w:val="006D7058"/>
    <w:rsid w:val="006D737A"/>
    <w:rsid w:val="006D73A2"/>
    <w:rsid w:val="006D7588"/>
    <w:rsid w:val="006E0671"/>
    <w:rsid w:val="006E3FCF"/>
    <w:rsid w:val="006E4118"/>
    <w:rsid w:val="006E42E2"/>
    <w:rsid w:val="006E49AB"/>
    <w:rsid w:val="006E54FC"/>
    <w:rsid w:val="006E74F3"/>
    <w:rsid w:val="006E75E8"/>
    <w:rsid w:val="006E7A5B"/>
    <w:rsid w:val="006F0233"/>
    <w:rsid w:val="006F09C5"/>
    <w:rsid w:val="006F0C2E"/>
    <w:rsid w:val="006F11C2"/>
    <w:rsid w:val="006F2711"/>
    <w:rsid w:val="006F302A"/>
    <w:rsid w:val="006F37F7"/>
    <w:rsid w:val="006F43EF"/>
    <w:rsid w:val="006F477D"/>
    <w:rsid w:val="006F4BFA"/>
    <w:rsid w:val="006F4F7E"/>
    <w:rsid w:val="006F5EA0"/>
    <w:rsid w:val="006F67D3"/>
    <w:rsid w:val="006F703A"/>
    <w:rsid w:val="006F7D44"/>
    <w:rsid w:val="006F7F16"/>
    <w:rsid w:val="007011C1"/>
    <w:rsid w:val="0070158A"/>
    <w:rsid w:val="00702BF4"/>
    <w:rsid w:val="00703754"/>
    <w:rsid w:val="00704309"/>
    <w:rsid w:val="00704EE7"/>
    <w:rsid w:val="007051DF"/>
    <w:rsid w:val="007058DF"/>
    <w:rsid w:val="0070676D"/>
    <w:rsid w:val="007073B7"/>
    <w:rsid w:val="0070793D"/>
    <w:rsid w:val="00707A32"/>
    <w:rsid w:val="00707FD2"/>
    <w:rsid w:val="0071007B"/>
    <w:rsid w:val="0071096A"/>
    <w:rsid w:val="00710AB8"/>
    <w:rsid w:val="00710E38"/>
    <w:rsid w:val="007135A2"/>
    <w:rsid w:val="0071458A"/>
    <w:rsid w:val="0071551F"/>
    <w:rsid w:val="00715E14"/>
    <w:rsid w:val="007165B1"/>
    <w:rsid w:val="007165E6"/>
    <w:rsid w:val="00716CEC"/>
    <w:rsid w:val="007210E4"/>
    <w:rsid w:val="007215CE"/>
    <w:rsid w:val="00722036"/>
    <w:rsid w:val="007223BC"/>
    <w:rsid w:val="00722F08"/>
    <w:rsid w:val="0072417C"/>
    <w:rsid w:val="0072529A"/>
    <w:rsid w:val="00726158"/>
    <w:rsid w:val="00727B61"/>
    <w:rsid w:val="00727C85"/>
    <w:rsid w:val="007301FF"/>
    <w:rsid w:val="00730D05"/>
    <w:rsid w:val="00730E03"/>
    <w:rsid w:val="00730E04"/>
    <w:rsid w:val="00731253"/>
    <w:rsid w:val="0073163D"/>
    <w:rsid w:val="00732CBA"/>
    <w:rsid w:val="007356A6"/>
    <w:rsid w:val="007400D4"/>
    <w:rsid w:val="0074032E"/>
    <w:rsid w:val="00741321"/>
    <w:rsid w:val="00741A22"/>
    <w:rsid w:val="00741AE3"/>
    <w:rsid w:val="007420B5"/>
    <w:rsid w:val="007423E9"/>
    <w:rsid w:val="007434A7"/>
    <w:rsid w:val="007438C9"/>
    <w:rsid w:val="00743E2A"/>
    <w:rsid w:val="007443F1"/>
    <w:rsid w:val="007445DA"/>
    <w:rsid w:val="00745DD4"/>
    <w:rsid w:val="007463CD"/>
    <w:rsid w:val="00746D12"/>
    <w:rsid w:val="00747BE7"/>
    <w:rsid w:val="00747C49"/>
    <w:rsid w:val="00747FBB"/>
    <w:rsid w:val="007507C0"/>
    <w:rsid w:val="00750D14"/>
    <w:rsid w:val="007515A5"/>
    <w:rsid w:val="0075176A"/>
    <w:rsid w:val="00751B00"/>
    <w:rsid w:val="00752002"/>
    <w:rsid w:val="00752665"/>
    <w:rsid w:val="00752716"/>
    <w:rsid w:val="007532F4"/>
    <w:rsid w:val="00754890"/>
    <w:rsid w:val="00755223"/>
    <w:rsid w:val="00755858"/>
    <w:rsid w:val="00756896"/>
    <w:rsid w:val="00760FEA"/>
    <w:rsid w:val="007610AF"/>
    <w:rsid w:val="0076218F"/>
    <w:rsid w:val="00762B10"/>
    <w:rsid w:val="007644F8"/>
    <w:rsid w:val="00764609"/>
    <w:rsid w:val="007649B8"/>
    <w:rsid w:val="0076634D"/>
    <w:rsid w:val="00766984"/>
    <w:rsid w:val="00767230"/>
    <w:rsid w:val="00767E46"/>
    <w:rsid w:val="00770020"/>
    <w:rsid w:val="00770025"/>
    <w:rsid w:val="007707CF"/>
    <w:rsid w:val="00770EFC"/>
    <w:rsid w:val="00771824"/>
    <w:rsid w:val="00771861"/>
    <w:rsid w:val="00771AEE"/>
    <w:rsid w:val="00772A8D"/>
    <w:rsid w:val="00772D93"/>
    <w:rsid w:val="007735C9"/>
    <w:rsid w:val="007737D9"/>
    <w:rsid w:val="00773B95"/>
    <w:rsid w:val="007748DE"/>
    <w:rsid w:val="00774D6C"/>
    <w:rsid w:val="0077590C"/>
    <w:rsid w:val="00775B16"/>
    <w:rsid w:val="00775E72"/>
    <w:rsid w:val="00776315"/>
    <w:rsid w:val="007765B6"/>
    <w:rsid w:val="00776F23"/>
    <w:rsid w:val="00777A64"/>
    <w:rsid w:val="0078068C"/>
    <w:rsid w:val="00780C1A"/>
    <w:rsid w:val="007815CB"/>
    <w:rsid w:val="00781E09"/>
    <w:rsid w:val="007833E9"/>
    <w:rsid w:val="00783735"/>
    <w:rsid w:val="00783C2A"/>
    <w:rsid w:val="00783DB3"/>
    <w:rsid w:val="007850AA"/>
    <w:rsid w:val="00785496"/>
    <w:rsid w:val="00786120"/>
    <w:rsid w:val="007869BB"/>
    <w:rsid w:val="007873D2"/>
    <w:rsid w:val="00787ADF"/>
    <w:rsid w:val="007901E6"/>
    <w:rsid w:val="00790291"/>
    <w:rsid w:val="00793487"/>
    <w:rsid w:val="00793C50"/>
    <w:rsid w:val="00796962"/>
    <w:rsid w:val="00797193"/>
    <w:rsid w:val="00797441"/>
    <w:rsid w:val="00797FC7"/>
    <w:rsid w:val="007A142A"/>
    <w:rsid w:val="007A3439"/>
    <w:rsid w:val="007A3B44"/>
    <w:rsid w:val="007A44E9"/>
    <w:rsid w:val="007A4E5B"/>
    <w:rsid w:val="007A5AD3"/>
    <w:rsid w:val="007A5FAC"/>
    <w:rsid w:val="007A6160"/>
    <w:rsid w:val="007A6699"/>
    <w:rsid w:val="007A7369"/>
    <w:rsid w:val="007A76D1"/>
    <w:rsid w:val="007A7C7F"/>
    <w:rsid w:val="007B0F81"/>
    <w:rsid w:val="007B3842"/>
    <w:rsid w:val="007B3EC8"/>
    <w:rsid w:val="007B4A2F"/>
    <w:rsid w:val="007B509A"/>
    <w:rsid w:val="007C1442"/>
    <w:rsid w:val="007C1CC4"/>
    <w:rsid w:val="007C346E"/>
    <w:rsid w:val="007C43FC"/>
    <w:rsid w:val="007C482B"/>
    <w:rsid w:val="007C5641"/>
    <w:rsid w:val="007C5677"/>
    <w:rsid w:val="007C5819"/>
    <w:rsid w:val="007C6049"/>
    <w:rsid w:val="007C620A"/>
    <w:rsid w:val="007C72F5"/>
    <w:rsid w:val="007D05B1"/>
    <w:rsid w:val="007D0D85"/>
    <w:rsid w:val="007D1338"/>
    <w:rsid w:val="007D1947"/>
    <w:rsid w:val="007D244B"/>
    <w:rsid w:val="007D40A9"/>
    <w:rsid w:val="007D455D"/>
    <w:rsid w:val="007D5D21"/>
    <w:rsid w:val="007D6B5A"/>
    <w:rsid w:val="007D7A31"/>
    <w:rsid w:val="007D7D4F"/>
    <w:rsid w:val="007E03A5"/>
    <w:rsid w:val="007E2421"/>
    <w:rsid w:val="007E398D"/>
    <w:rsid w:val="007E4534"/>
    <w:rsid w:val="007E45DF"/>
    <w:rsid w:val="007E4668"/>
    <w:rsid w:val="007E5614"/>
    <w:rsid w:val="007E6253"/>
    <w:rsid w:val="007E66B2"/>
    <w:rsid w:val="007E735B"/>
    <w:rsid w:val="007E73DE"/>
    <w:rsid w:val="007E7E6E"/>
    <w:rsid w:val="007F0A11"/>
    <w:rsid w:val="007F1712"/>
    <w:rsid w:val="007F2033"/>
    <w:rsid w:val="007F2E31"/>
    <w:rsid w:val="007F2E39"/>
    <w:rsid w:val="007F328A"/>
    <w:rsid w:val="007F422B"/>
    <w:rsid w:val="007F4605"/>
    <w:rsid w:val="007F4B17"/>
    <w:rsid w:val="008001EC"/>
    <w:rsid w:val="008002D5"/>
    <w:rsid w:val="00800505"/>
    <w:rsid w:val="008012CC"/>
    <w:rsid w:val="008020D0"/>
    <w:rsid w:val="008020DD"/>
    <w:rsid w:val="00802332"/>
    <w:rsid w:val="008025A1"/>
    <w:rsid w:val="008035D1"/>
    <w:rsid w:val="00803965"/>
    <w:rsid w:val="00804D65"/>
    <w:rsid w:val="00805114"/>
    <w:rsid w:val="00805824"/>
    <w:rsid w:val="008059BA"/>
    <w:rsid w:val="00805A9B"/>
    <w:rsid w:val="00805ACA"/>
    <w:rsid w:val="008064FA"/>
    <w:rsid w:val="00806786"/>
    <w:rsid w:val="008067EA"/>
    <w:rsid w:val="00806F4D"/>
    <w:rsid w:val="00806FDF"/>
    <w:rsid w:val="008071E2"/>
    <w:rsid w:val="0081000B"/>
    <w:rsid w:val="0081044A"/>
    <w:rsid w:val="00810678"/>
    <w:rsid w:val="0081068F"/>
    <w:rsid w:val="00810842"/>
    <w:rsid w:val="00812CB4"/>
    <w:rsid w:val="00813B61"/>
    <w:rsid w:val="00813EAF"/>
    <w:rsid w:val="0081416D"/>
    <w:rsid w:val="00814B82"/>
    <w:rsid w:val="00814E16"/>
    <w:rsid w:val="00815416"/>
    <w:rsid w:val="008158E2"/>
    <w:rsid w:val="00815A24"/>
    <w:rsid w:val="00816062"/>
    <w:rsid w:val="00817C0A"/>
    <w:rsid w:val="00820599"/>
    <w:rsid w:val="008205FD"/>
    <w:rsid w:val="00821649"/>
    <w:rsid w:val="00821FDE"/>
    <w:rsid w:val="008220D5"/>
    <w:rsid w:val="00822384"/>
    <w:rsid w:val="00822D11"/>
    <w:rsid w:val="00822D9E"/>
    <w:rsid w:val="00823FAB"/>
    <w:rsid w:val="00824496"/>
    <w:rsid w:val="008257F5"/>
    <w:rsid w:val="00826AF6"/>
    <w:rsid w:val="008270FD"/>
    <w:rsid w:val="0082732E"/>
    <w:rsid w:val="0082742A"/>
    <w:rsid w:val="00827A2C"/>
    <w:rsid w:val="00827AD1"/>
    <w:rsid w:val="008300DD"/>
    <w:rsid w:val="00830C76"/>
    <w:rsid w:val="00831708"/>
    <w:rsid w:val="00831834"/>
    <w:rsid w:val="008322F3"/>
    <w:rsid w:val="008332EA"/>
    <w:rsid w:val="008344B1"/>
    <w:rsid w:val="00834B57"/>
    <w:rsid w:val="008350B5"/>
    <w:rsid w:val="00835749"/>
    <w:rsid w:val="00835917"/>
    <w:rsid w:val="00835C5B"/>
    <w:rsid w:val="00840B55"/>
    <w:rsid w:val="00841DFC"/>
    <w:rsid w:val="00842881"/>
    <w:rsid w:val="00842CB5"/>
    <w:rsid w:val="00843A9F"/>
    <w:rsid w:val="00843E9A"/>
    <w:rsid w:val="00844161"/>
    <w:rsid w:val="00845A46"/>
    <w:rsid w:val="00845B6B"/>
    <w:rsid w:val="00846139"/>
    <w:rsid w:val="00846717"/>
    <w:rsid w:val="0085114D"/>
    <w:rsid w:val="008522FD"/>
    <w:rsid w:val="008537FF"/>
    <w:rsid w:val="00853CE4"/>
    <w:rsid w:val="008544B1"/>
    <w:rsid w:val="00854957"/>
    <w:rsid w:val="008562B6"/>
    <w:rsid w:val="0085632C"/>
    <w:rsid w:val="00856CA2"/>
    <w:rsid w:val="008605EB"/>
    <w:rsid w:val="00861006"/>
    <w:rsid w:val="008621DE"/>
    <w:rsid w:val="008624A8"/>
    <w:rsid w:val="0086397A"/>
    <w:rsid w:val="00863FA8"/>
    <w:rsid w:val="00864D53"/>
    <w:rsid w:val="00865E7D"/>
    <w:rsid w:val="00866593"/>
    <w:rsid w:val="0086661F"/>
    <w:rsid w:val="0086698B"/>
    <w:rsid w:val="008673EE"/>
    <w:rsid w:val="0086749A"/>
    <w:rsid w:val="0086791D"/>
    <w:rsid w:val="00867AFB"/>
    <w:rsid w:val="008709F0"/>
    <w:rsid w:val="00870F9A"/>
    <w:rsid w:val="0087186C"/>
    <w:rsid w:val="008723AE"/>
    <w:rsid w:val="00872444"/>
    <w:rsid w:val="0087360B"/>
    <w:rsid w:val="00874954"/>
    <w:rsid w:val="00874A4B"/>
    <w:rsid w:val="00875F87"/>
    <w:rsid w:val="00876978"/>
    <w:rsid w:val="008769D4"/>
    <w:rsid w:val="00877567"/>
    <w:rsid w:val="0088018E"/>
    <w:rsid w:val="008808A4"/>
    <w:rsid w:val="00880B31"/>
    <w:rsid w:val="00883B73"/>
    <w:rsid w:val="00883BA4"/>
    <w:rsid w:val="00883D95"/>
    <w:rsid w:val="00884097"/>
    <w:rsid w:val="00884186"/>
    <w:rsid w:val="00884CBF"/>
    <w:rsid w:val="00885CAE"/>
    <w:rsid w:val="00885F0A"/>
    <w:rsid w:val="0088674F"/>
    <w:rsid w:val="00887186"/>
    <w:rsid w:val="0088784F"/>
    <w:rsid w:val="008903D5"/>
    <w:rsid w:val="00890698"/>
    <w:rsid w:val="008926AC"/>
    <w:rsid w:val="00892C43"/>
    <w:rsid w:val="00893A5E"/>
    <w:rsid w:val="008941B6"/>
    <w:rsid w:val="00894665"/>
    <w:rsid w:val="00894B94"/>
    <w:rsid w:val="00894E2A"/>
    <w:rsid w:val="00894FA4"/>
    <w:rsid w:val="00894FDC"/>
    <w:rsid w:val="0089512D"/>
    <w:rsid w:val="0089519C"/>
    <w:rsid w:val="008953ED"/>
    <w:rsid w:val="00895AB4"/>
    <w:rsid w:val="008970A1"/>
    <w:rsid w:val="008A0018"/>
    <w:rsid w:val="008A0BE0"/>
    <w:rsid w:val="008A0F28"/>
    <w:rsid w:val="008A178E"/>
    <w:rsid w:val="008A1FC7"/>
    <w:rsid w:val="008A2025"/>
    <w:rsid w:val="008A23F1"/>
    <w:rsid w:val="008A3126"/>
    <w:rsid w:val="008A36FF"/>
    <w:rsid w:val="008A3A3E"/>
    <w:rsid w:val="008A45E2"/>
    <w:rsid w:val="008A4ADB"/>
    <w:rsid w:val="008A4E64"/>
    <w:rsid w:val="008A503E"/>
    <w:rsid w:val="008A5D51"/>
    <w:rsid w:val="008A63EB"/>
    <w:rsid w:val="008A6657"/>
    <w:rsid w:val="008A6831"/>
    <w:rsid w:val="008A6E17"/>
    <w:rsid w:val="008A6F6E"/>
    <w:rsid w:val="008B09EF"/>
    <w:rsid w:val="008B129A"/>
    <w:rsid w:val="008B1751"/>
    <w:rsid w:val="008B1FFF"/>
    <w:rsid w:val="008B284E"/>
    <w:rsid w:val="008B3EBA"/>
    <w:rsid w:val="008B42EA"/>
    <w:rsid w:val="008B59B5"/>
    <w:rsid w:val="008B5CB5"/>
    <w:rsid w:val="008B7A98"/>
    <w:rsid w:val="008B7AE4"/>
    <w:rsid w:val="008B7EF2"/>
    <w:rsid w:val="008C0932"/>
    <w:rsid w:val="008C0A88"/>
    <w:rsid w:val="008C13FF"/>
    <w:rsid w:val="008C167C"/>
    <w:rsid w:val="008C24B3"/>
    <w:rsid w:val="008C397C"/>
    <w:rsid w:val="008C4AA7"/>
    <w:rsid w:val="008C4B51"/>
    <w:rsid w:val="008C5058"/>
    <w:rsid w:val="008C51A1"/>
    <w:rsid w:val="008C6A16"/>
    <w:rsid w:val="008C752E"/>
    <w:rsid w:val="008D0D98"/>
    <w:rsid w:val="008D20AB"/>
    <w:rsid w:val="008D2331"/>
    <w:rsid w:val="008D23D4"/>
    <w:rsid w:val="008D2615"/>
    <w:rsid w:val="008D328C"/>
    <w:rsid w:val="008D3A88"/>
    <w:rsid w:val="008D4413"/>
    <w:rsid w:val="008D4604"/>
    <w:rsid w:val="008D6858"/>
    <w:rsid w:val="008D6C8F"/>
    <w:rsid w:val="008D7206"/>
    <w:rsid w:val="008D788C"/>
    <w:rsid w:val="008D7D60"/>
    <w:rsid w:val="008E0765"/>
    <w:rsid w:val="008E115A"/>
    <w:rsid w:val="008E1C1C"/>
    <w:rsid w:val="008E2299"/>
    <w:rsid w:val="008E2303"/>
    <w:rsid w:val="008E26B1"/>
    <w:rsid w:val="008E2ED2"/>
    <w:rsid w:val="008E3AF9"/>
    <w:rsid w:val="008E440F"/>
    <w:rsid w:val="008E5249"/>
    <w:rsid w:val="008E59FA"/>
    <w:rsid w:val="008E7023"/>
    <w:rsid w:val="008F0671"/>
    <w:rsid w:val="008F0736"/>
    <w:rsid w:val="008F18A7"/>
    <w:rsid w:val="008F22C6"/>
    <w:rsid w:val="008F33A2"/>
    <w:rsid w:val="008F399A"/>
    <w:rsid w:val="008F4E9A"/>
    <w:rsid w:val="008F5248"/>
    <w:rsid w:val="008F5405"/>
    <w:rsid w:val="008F5D18"/>
    <w:rsid w:val="008F6CE9"/>
    <w:rsid w:val="008F79D3"/>
    <w:rsid w:val="0090068F"/>
    <w:rsid w:val="00900EDB"/>
    <w:rsid w:val="00901062"/>
    <w:rsid w:val="00901182"/>
    <w:rsid w:val="009013A3"/>
    <w:rsid w:val="00901578"/>
    <w:rsid w:val="00901811"/>
    <w:rsid w:val="00901FB7"/>
    <w:rsid w:val="009020C7"/>
    <w:rsid w:val="0090295C"/>
    <w:rsid w:val="00903102"/>
    <w:rsid w:val="009032AE"/>
    <w:rsid w:val="00903943"/>
    <w:rsid w:val="00903A45"/>
    <w:rsid w:val="00903B71"/>
    <w:rsid w:val="00903C27"/>
    <w:rsid w:val="00903E0A"/>
    <w:rsid w:val="00904263"/>
    <w:rsid w:val="00905DD1"/>
    <w:rsid w:val="00907A6A"/>
    <w:rsid w:val="00907D7C"/>
    <w:rsid w:val="00907E36"/>
    <w:rsid w:val="009104EE"/>
    <w:rsid w:val="009109FF"/>
    <w:rsid w:val="009127F8"/>
    <w:rsid w:val="00912FAB"/>
    <w:rsid w:val="00914141"/>
    <w:rsid w:val="0091459A"/>
    <w:rsid w:val="00915406"/>
    <w:rsid w:val="009178B4"/>
    <w:rsid w:val="00920110"/>
    <w:rsid w:val="009205DF"/>
    <w:rsid w:val="00920A8A"/>
    <w:rsid w:val="00920DE8"/>
    <w:rsid w:val="00922932"/>
    <w:rsid w:val="00922C12"/>
    <w:rsid w:val="009231CC"/>
    <w:rsid w:val="00923CBA"/>
    <w:rsid w:val="009241F3"/>
    <w:rsid w:val="009242BC"/>
    <w:rsid w:val="009244AF"/>
    <w:rsid w:val="00925C7B"/>
    <w:rsid w:val="009261C7"/>
    <w:rsid w:val="009262C3"/>
    <w:rsid w:val="00926387"/>
    <w:rsid w:val="0092650C"/>
    <w:rsid w:val="0093000E"/>
    <w:rsid w:val="009319D8"/>
    <w:rsid w:val="00931BB9"/>
    <w:rsid w:val="00931CE1"/>
    <w:rsid w:val="00931EC7"/>
    <w:rsid w:val="00931F13"/>
    <w:rsid w:val="009320E3"/>
    <w:rsid w:val="009327E9"/>
    <w:rsid w:val="00932F8F"/>
    <w:rsid w:val="009347F1"/>
    <w:rsid w:val="00935A68"/>
    <w:rsid w:val="00935C43"/>
    <w:rsid w:val="00935E0A"/>
    <w:rsid w:val="00935E8B"/>
    <w:rsid w:val="00936937"/>
    <w:rsid w:val="00936D08"/>
    <w:rsid w:val="00937BFF"/>
    <w:rsid w:val="00937E87"/>
    <w:rsid w:val="00940AF9"/>
    <w:rsid w:val="00940D22"/>
    <w:rsid w:val="0094126C"/>
    <w:rsid w:val="00942CDC"/>
    <w:rsid w:val="00942E52"/>
    <w:rsid w:val="00943F6E"/>
    <w:rsid w:val="00944A6F"/>
    <w:rsid w:val="009454E4"/>
    <w:rsid w:val="00945C9E"/>
    <w:rsid w:val="00945D47"/>
    <w:rsid w:val="00946330"/>
    <w:rsid w:val="009509CF"/>
    <w:rsid w:val="00950BAE"/>
    <w:rsid w:val="0095204B"/>
    <w:rsid w:val="00954FDA"/>
    <w:rsid w:val="00956120"/>
    <w:rsid w:val="00956985"/>
    <w:rsid w:val="00957E03"/>
    <w:rsid w:val="009602D9"/>
    <w:rsid w:val="00960338"/>
    <w:rsid w:val="00960AD9"/>
    <w:rsid w:val="0096110A"/>
    <w:rsid w:val="00962F29"/>
    <w:rsid w:val="0096332C"/>
    <w:rsid w:val="00963A64"/>
    <w:rsid w:val="00963CB9"/>
    <w:rsid w:val="00967302"/>
    <w:rsid w:val="00967836"/>
    <w:rsid w:val="00970D66"/>
    <w:rsid w:val="00971083"/>
    <w:rsid w:val="00972823"/>
    <w:rsid w:val="00972CD3"/>
    <w:rsid w:val="0097309B"/>
    <w:rsid w:val="00974E40"/>
    <w:rsid w:val="009754CB"/>
    <w:rsid w:val="0097575E"/>
    <w:rsid w:val="009759A6"/>
    <w:rsid w:val="0097635D"/>
    <w:rsid w:val="00976A74"/>
    <w:rsid w:val="00977B14"/>
    <w:rsid w:val="009811F2"/>
    <w:rsid w:val="0098182A"/>
    <w:rsid w:val="00981A93"/>
    <w:rsid w:val="009821FB"/>
    <w:rsid w:val="00982636"/>
    <w:rsid w:val="00982A47"/>
    <w:rsid w:val="00984A64"/>
    <w:rsid w:val="009855AA"/>
    <w:rsid w:val="00985CC3"/>
    <w:rsid w:val="00985DFD"/>
    <w:rsid w:val="00985E4D"/>
    <w:rsid w:val="00986485"/>
    <w:rsid w:val="00986DF6"/>
    <w:rsid w:val="00987AC0"/>
    <w:rsid w:val="009909D0"/>
    <w:rsid w:val="009920D0"/>
    <w:rsid w:val="00992D7F"/>
    <w:rsid w:val="009931DB"/>
    <w:rsid w:val="00994C2E"/>
    <w:rsid w:val="00996236"/>
    <w:rsid w:val="009963FF"/>
    <w:rsid w:val="009967F2"/>
    <w:rsid w:val="009970A4"/>
    <w:rsid w:val="00997E0D"/>
    <w:rsid w:val="009A0230"/>
    <w:rsid w:val="009A0A0C"/>
    <w:rsid w:val="009A18FC"/>
    <w:rsid w:val="009A1AFC"/>
    <w:rsid w:val="009A1CDF"/>
    <w:rsid w:val="009A46AC"/>
    <w:rsid w:val="009A49AC"/>
    <w:rsid w:val="009A49CD"/>
    <w:rsid w:val="009A5B6A"/>
    <w:rsid w:val="009A647C"/>
    <w:rsid w:val="009A6628"/>
    <w:rsid w:val="009A721D"/>
    <w:rsid w:val="009B0B6B"/>
    <w:rsid w:val="009B0F35"/>
    <w:rsid w:val="009B2FAB"/>
    <w:rsid w:val="009B3E29"/>
    <w:rsid w:val="009B3F7F"/>
    <w:rsid w:val="009B3F82"/>
    <w:rsid w:val="009B4A32"/>
    <w:rsid w:val="009B5121"/>
    <w:rsid w:val="009B51EC"/>
    <w:rsid w:val="009B57BF"/>
    <w:rsid w:val="009B5EC1"/>
    <w:rsid w:val="009B66F0"/>
    <w:rsid w:val="009B689D"/>
    <w:rsid w:val="009B7251"/>
    <w:rsid w:val="009B7256"/>
    <w:rsid w:val="009B7A68"/>
    <w:rsid w:val="009C0C4B"/>
    <w:rsid w:val="009C1329"/>
    <w:rsid w:val="009C2795"/>
    <w:rsid w:val="009C2987"/>
    <w:rsid w:val="009C2CC5"/>
    <w:rsid w:val="009C2E45"/>
    <w:rsid w:val="009C4419"/>
    <w:rsid w:val="009C4561"/>
    <w:rsid w:val="009C4FB7"/>
    <w:rsid w:val="009C5106"/>
    <w:rsid w:val="009C5585"/>
    <w:rsid w:val="009C6840"/>
    <w:rsid w:val="009C6DA6"/>
    <w:rsid w:val="009C7453"/>
    <w:rsid w:val="009C79F1"/>
    <w:rsid w:val="009D05F1"/>
    <w:rsid w:val="009D0E05"/>
    <w:rsid w:val="009D0ED7"/>
    <w:rsid w:val="009D143B"/>
    <w:rsid w:val="009D3D1A"/>
    <w:rsid w:val="009D3F18"/>
    <w:rsid w:val="009D4355"/>
    <w:rsid w:val="009D4596"/>
    <w:rsid w:val="009D4EF8"/>
    <w:rsid w:val="009D7406"/>
    <w:rsid w:val="009D7F2E"/>
    <w:rsid w:val="009E14F8"/>
    <w:rsid w:val="009E2906"/>
    <w:rsid w:val="009E35F8"/>
    <w:rsid w:val="009E3A82"/>
    <w:rsid w:val="009E441C"/>
    <w:rsid w:val="009E4A96"/>
    <w:rsid w:val="009E56AF"/>
    <w:rsid w:val="009E5BF9"/>
    <w:rsid w:val="009E5D32"/>
    <w:rsid w:val="009F0316"/>
    <w:rsid w:val="009F0B7D"/>
    <w:rsid w:val="009F0E00"/>
    <w:rsid w:val="009F12F8"/>
    <w:rsid w:val="009F1858"/>
    <w:rsid w:val="009F21FA"/>
    <w:rsid w:val="009F2313"/>
    <w:rsid w:val="009F2A02"/>
    <w:rsid w:val="009F3F26"/>
    <w:rsid w:val="009F4E47"/>
    <w:rsid w:val="009F5685"/>
    <w:rsid w:val="009F6D0A"/>
    <w:rsid w:val="009F7C06"/>
    <w:rsid w:val="00A00CB2"/>
    <w:rsid w:val="00A02D5D"/>
    <w:rsid w:val="00A040B7"/>
    <w:rsid w:val="00A043BF"/>
    <w:rsid w:val="00A04482"/>
    <w:rsid w:val="00A04A89"/>
    <w:rsid w:val="00A0504C"/>
    <w:rsid w:val="00A0563C"/>
    <w:rsid w:val="00A05770"/>
    <w:rsid w:val="00A05776"/>
    <w:rsid w:val="00A05789"/>
    <w:rsid w:val="00A06D79"/>
    <w:rsid w:val="00A07943"/>
    <w:rsid w:val="00A07CC0"/>
    <w:rsid w:val="00A10648"/>
    <w:rsid w:val="00A10A5B"/>
    <w:rsid w:val="00A1232E"/>
    <w:rsid w:val="00A1364F"/>
    <w:rsid w:val="00A13E6B"/>
    <w:rsid w:val="00A1617E"/>
    <w:rsid w:val="00A16208"/>
    <w:rsid w:val="00A16803"/>
    <w:rsid w:val="00A17FDE"/>
    <w:rsid w:val="00A20A13"/>
    <w:rsid w:val="00A21329"/>
    <w:rsid w:val="00A21FE8"/>
    <w:rsid w:val="00A2217C"/>
    <w:rsid w:val="00A22663"/>
    <w:rsid w:val="00A227C9"/>
    <w:rsid w:val="00A242C4"/>
    <w:rsid w:val="00A262FB"/>
    <w:rsid w:val="00A26D2C"/>
    <w:rsid w:val="00A26E8F"/>
    <w:rsid w:val="00A27AA8"/>
    <w:rsid w:val="00A303A8"/>
    <w:rsid w:val="00A30E61"/>
    <w:rsid w:val="00A31DD7"/>
    <w:rsid w:val="00A32F6F"/>
    <w:rsid w:val="00A3512E"/>
    <w:rsid w:val="00A35260"/>
    <w:rsid w:val="00A35EE2"/>
    <w:rsid w:val="00A36BB9"/>
    <w:rsid w:val="00A37032"/>
    <w:rsid w:val="00A404E0"/>
    <w:rsid w:val="00A40DC2"/>
    <w:rsid w:val="00A41463"/>
    <w:rsid w:val="00A41EAD"/>
    <w:rsid w:val="00A4340F"/>
    <w:rsid w:val="00A43777"/>
    <w:rsid w:val="00A44513"/>
    <w:rsid w:val="00A446DF"/>
    <w:rsid w:val="00A44A20"/>
    <w:rsid w:val="00A44F0C"/>
    <w:rsid w:val="00A45520"/>
    <w:rsid w:val="00A45BA1"/>
    <w:rsid w:val="00A461D5"/>
    <w:rsid w:val="00A46386"/>
    <w:rsid w:val="00A4686F"/>
    <w:rsid w:val="00A47B9E"/>
    <w:rsid w:val="00A47C05"/>
    <w:rsid w:val="00A51066"/>
    <w:rsid w:val="00A5122B"/>
    <w:rsid w:val="00A526F2"/>
    <w:rsid w:val="00A527DE"/>
    <w:rsid w:val="00A538B9"/>
    <w:rsid w:val="00A53D13"/>
    <w:rsid w:val="00A53DDD"/>
    <w:rsid w:val="00A54B13"/>
    <w:rsid w:val="00A55117"/>
    <w:rsid w:val="00A5511C"/>
    <w:rsid w:val="00A55C87"/>
    <w:rsid w:val="00A57025"/>
    <w:rsid w:val="00A57444"/>
    <w:rsid w:val="00A57B02"/>
    <w:rsid w:val="00A6121C"/>
    <w:rsid w:val="00A61591"/>
    <w:rsid w:val="00A61E1D"/>
    <w:rsid w:val="00A63815"/>
    <w:rsid w:val="00A63C54"/>
    <w:rsid w:val="00A63F60"/>
    <w:rsid w:val="00A644E4"/>
    <w:rsid w:val="00A64CF5"/>
    <w:rsid w:val="00A65CF7"/>
    <w:rsid w:val="00A660C2"/>
    <w:rsid w:val="00A66DF2"/>
    <w:rsid w:val="00A6774F"/>
    <w:rsid w:val="00A67C1D"/>
    <w:rsid w:val="00A67C73"/>
    <w:rsid w:val="00A67EF1"/>
    <w:rsid w:val="00A67F13"/>
    <w:rsid w:val="00A71694"/>
    <w:rsid w:val="00A71856"/>
    <w:rsid w:val="00A73835"/>
    <w:rsid w:val="00A74ACF"/>
    <w:rsid w:val="00A74CE7"/>
    <w:rsid w:val="00A750C0"/>
    <w:rsid w:val="00A7555D"/>
    <w:rsid w:val="00A7560D"/>
    <w:rsid w:val="00A7579A"/>
    <w:rsid w:val="00A765B5"/>
    <w:rsid w:val="00A77A79"/>
    <w:rsid w:val="00A80E93"/>
    <w:rsid w:val="00A816EF"/>
    <w:rsid w:val="00A825DD"/>
    <w:rsid w:val="00A82822"/>
    <w:rsid w:val="00A82AF9"/>
    <w:rsid w:val="00A82FFA"/>
    <w:rsid w:val="00A831A7"/>
    <w:rsid w:val="00A838F3"/>
    <w:rsid w:val="00A83AC1"/>
    <w:rsid w:val="00A83B7D"/>
    <w:rsid w:val="00A83F42"/>
    <w:rsid w:val="00A86045"/>
    <w:rsid w:val="00A86540"/>
    <w:rsid w:val="00A868EF"/>
    <w:rsid w:val="00A8760C"/>
    <w:rsid w:val="00A90080"/>
    <w:rsid w:val="00A909C3"/>
    <w:rsid w:val="00A90BD0"/>
    <w:rsid w:val="00A92B07"/>
    <w:rsid w:val="00A92CA1"/>
    <w:rsid w:val="00A93924"/>
    <w:rsid w:val="00A93E92"/>
    <w:rsid w:val="00A93FB5"/>
    <w:rsid w:val="00A94C83"/>
    <w:rsid w:val="00A9508C"/>
    <w:rsid w:val="00A9530F"/>
    <w:rsid w:val="00A95DB2"/>
    <w:rsid w:val="00A97051"/>
    <w:rsid w:val="00A979EE"/>
    <w:rsid w:val="00AA0243"/>
    <w:rsid w:val="00AA087E"/>
    <w:rsid w:val="00AA0DDF"/>
    <w:rsid w:val="00AA118B"/>
    <w:rsid w:val="00AA1433"/>
    <w:rsid w:val="00AA2F89"/>
    <w:rsid w:val="00AA34D1"/>
    <w:rsid w:val="00AA35AB"/>
    <w:rsid w:val="00AA3AC0"/>
    <w:rsid w:val="00AA45E4"/>
    <w:rsid w:val="00AA4816"/>
    <w:rsid w:val="00AA539E"/>
    <w:rsid w:val="00AA5AE7"/>
    <w:rsid w:val="00AA6080"/>
    <w:rsid w:val="00AA623C"/>
    <w:rsid w:val="00AA67FC"/>
    <w:rsid w:val="00AA77EA"/>
    <w:rsid w:val="00AB0CF2"/>
    <w:rsid w:val="00AB1831"/>
    <w:rsid w:val="00AB236B"/>
    <w:rsid w:val="00AB4360"/>
    <w:rsid w:val="00AB4BB2"/>
    <w:rsid w:val="00AB4E17"/>
    <w:rsid w:val="00AB5300"/>
    <w:rsid w:val="00AB55A8"/>
    <w:rsid w:val="00AB576C"/>
    <w:rsid w:val="00AB6504"/>
    <w:rsid w:val="00AB6963"/>
    <w:rsid w:val="00AB6AA1"/>
    <w:rsid w:val="00AB78BE"/>
    <w:rsid w:val="00AC0A3D"/>
    <w:rsid w:val="00AC0D13"/>
    <w:rsid w:val="00AC0F4D"/>
    <w:rsid w:val="00AC119A"/>
    <w:rsid w:val="00AC1C92"/>
    <w:rsid w:val="00AC26A9"/>
    <w:rsid w:val="00AC37C7"/>
    <w:rsid w:val="00AC383A"/>
    <w:rsid w:val="00AC4BC4"/>
    <w:rsid w:val="00AC4EBA"/>
    <w:rsid w:val="00AC5617"/>
    <w:rsid w:val="00AC7B89"/>
    <w:rsid w:val="00AD04F3"/>
    <w:rsid w:val="00AD0AFD"/>
    <w:rsid w:val="00AD2093"/>
    <w:rsid w:val="00AD2B20"/>
    <w:rsid w:val="00AD3118"/>
    <w:rsid w:val="00AD431B"/>
    <w:rsid w:val="00AD49D3"/>
    <w:rsid w:val="00AD5005"/>
    <w:rsid w:val="00AD545C"/>
    <w:rsid w:val="00AD56C5"/>
    <w:rsid w:val="00AD6482"/>
    <w:rsid w:val="00AD67E7"/>
    <w:rsid w:val="00AD6E28"/>
    <w:rsid w:val="00AE0583"/>
    <w:rsid w:val="00AE05B8"/>
    <w:rsid w:val="00AE09B4"/>
    <w:rsid w:val="00AE1116"/>
    <w:rsid w:val="00AE1260"/>
    <w:rsid w:val="00AE13AA"/>
    <w:rsid w:val="00AE200D"/>
    <w:rsid w:val="00AE2CF6"/>
    <w:rsid w:val="00AE2F8F"/>
    <w:rsid w:val="00AE30E2"/>
    <w:rsid w:val="00AE32CF"/>
    <w:rsid w:val="00AE3855"/>
    <w:rsid w:val="00AE3CF4"/>
    <w:rsid w:val="00AE3D84"/>
    <w:rsid w:val="00AE40C5"/>
    <w:rsid w:val="00AE43D8"/>
    <w:rsid w:val="00AE5787"/>
    <w:rsid w:val="00AE6445"/>
    <w:rsid w:val="00AE66DC"/>
    <w:rsid w:val="00AE73D7"/>
    <w:rsid w:val="00AF058D"/>
    <w:rsid w:val="00AF13BF"/>
    <w:rsid w:val="00AF1BB4"/>
    <w:rsid w:val="00AF1D0A"/>
    <w:rsid w:val="00AF1E19"/>
    <w:rsid w:val="00AF1E66"/>
    <w:rsid w:val="00AF2868"/>
    <w:rsid w:val="00AF3AEE"/>
    <w:rsid w:val="00AF47EB"/>
    <w:rsid w:val="00AF59CA"/>
    <w:rsid w:val="00AF5B5F"/>
    <w:rsid w:val="00AF6250"/>
    <w:rsid w:val="00AF6B7C"/>
    <w:rsid w:val="00AF6B8C"/>
    <w:rsid w:val="00AF7AE7"/>
    <w:rsid w:val="00B00E51"/>
    <w:rsid w:val="00B02DFB"/>
    <w:rsid w:val="00B02F5F"/>
    <w:rsid w:val="00B032B5"/>
    <w:rsid w:val="00B0347D"/>
    <w:rsid w:val="00B037D1"/>
    <w:rsid w:val="00B03BD1"/>
    <w:rsid w:val="00B04242"/>
    <w:rsid w:val="00B04B69"/>
    <w:rsid w:val="00B0562E"/>
    <w:rsid w:val="00B05770"/>
    <w:rsid w:val="00B059E7"/>
    <w:rsid w:val="00B05E96"/>
    <w:rsid w:val="00B0707F"/>
    <w:rsid w:val="00B07C90"/>
    <w:rsid w:val="00B07D1D"/>
    <w:rsid w:val="00B100B6"/>
    <w:rsid w:val="00B10379"/>
    <w:rsid w:val="00B11BA3"/>
    <w:rsid w:val="00B11CB3"/>
    <w:rsid w:val="00B12267"/>
    <w:rsid w:val="00B13192"/>
    <w:rsid w:val="00B13334"/>
    <w:rsid w:val="00B1393F"/>
    <w:rsid w:val="00B13F31"/>
    <w:rsid w:val="00B14038"/>
    <w:rsid w:val="00B15572"/>
    <w:rsid w:val="00B15756"/>
    <w:rsid w:val="00B1584E"/>
    <w:rsid w:val="00B1635B"/>
    <w:rsid w:val="00B16409"/>
    <w:rsid w:val="00B165A7"/>
    <w:rsid w:val="00B16D0C"/>
    <w:rsid w:val="00B17686"/>
    <w:rsid w:val="00B17C68"/>
    <w:rsid w:val="00B21B4B"/>
    <w:rsid w:val="00B227B5"/>
    <w:rsid w:val="00B22834"/>
    <w:rsid w:val="00B23778"/>
    <w:rsid w:val="00B24258"/>
    <w:rsid w:val="00B248B1"/>
    <w:rsid w:val="00B24EEF"/>
    <w:rsid w:val="00B25589"/>
    <w:rsid w:val="00B25861"/>
    <w:rsid w:val="00B26A10"/>
    <w:rsid w:val="00B271A1"/>
    <w:rsid w:val="00B27300"/>
    <w:rsid w:val="00B2759B"/>
    <w:rsid w:val="00B30E38"/>
    <w:rsid w:val="00B315A4"/>
    <w:rsid w:val="00B316BF"/>
    <w:rsid w:val="00B31A74"/>
    <w:rsid w:val="00B33E67"/>
    <w:rsid w:val="00B3408C"/>
    <w:rsid w:val="00B34846"/>
    <w:rsid w:val="00B349AE"/>
    <w:rsid w:val="00B34AB8"/>
    <w:rsid w:val="00B34B0E"/>
    <w:rsid w:val="00B34C46"/>
    <w:rsid w:val="00B34D46"/>
    <w:rsid w:val="00B40472"/>
    <w:rsid w:val="00B415A4"/>
    <w:rsid w:val="00B41774"/>
    <w:rsid w:val="00B431C4"/>
    <w:rsid w:val="00B45B93"/>
    <w:rsid w:val="00B45F96"/>
    <w:rsid w:val="00B46139"/>
    <w:rsid w:val="00B4681D"/>
    <w:rsid w:val="00B47199"/>
    <w:rsid w:val="00B47432"/>
    <w:rsid w:val="00B50906"/>
    <w:rsid w:val="00B51B93"/>
    <w:rsid w:val="00B51BE3"/>
    <w:rsid w:val="00B51C22"/>
    <w:rsid w:val="00B52278"/>
    <w:rsid w:val="00B524DB"/>
    <w:rsid w:val="00B527BE"/>
    <w:rsid w:val="00B53B36"/>
    <w:rsid w:val="00B53BBC"/>
    <w:rsid w:val="00B5444A"/>
    <w:rsid w:val="00B55B44"/>
    <w:rsid w:val="00B55FE0"/>
    <w:rsid w:val="00B56B4E"/>
    <w:rsid w:val="00B57A6C"/>
    <w:rsid w:val="00B60241"/>
    <w:rsid w:val="00B60948"/>
    <w:rsid w:val="00B612A6"/>
    <w:rsid w:val="00B616CA"/>
    <w:rsid w:val="00B61783"/>
    <w:rsid w:val="00B62AF7"/>
    <w:rsid w:val="00B63693"/>
    <w:rsid w:val="00B63EC2"/>
    <w:rsid w:val="00B65297"/>
    <w:rsid w:val="00B65818"/>
    <w:rsid w:val="00B664B2"/>
    <w:rsid w:val="00B67080"/>
    <w:rsid w:val="00B67A34"/>
    <w:rsid w:val="00B67BA6"/>
    <w:rsid w:val="00B67BA7"/>
    <w:rsid w:val="00B67EDC"/>
    <w:rsid w:val="00B67FDE"/>
    <w:rsid w:val="00B70438"/>
    <w:rsid w:val="00B70B8A"/>
    <w:rsid w:val="00B712C5"/>
    <w:rsid w:val="00B71326"/>
    <w:rsid w:val="00B71A38"/>
    <w:rsid w:val="00B71B59"/>
    <w:rsid w:val="00B72B81"/>
    <w:rsid w:val="00B770C6"/>
    <w:rsid w:val="00B77836"/>
    <w:rsid w:val="00B779A1"/>
    <w:rsid w:val="00B81002"/>
    <w:rsid w:val="00B82488"/>
    <w:rsid w:val="00B82E53"/>
    <w:rsid w:val="00B82FF5"/>
    <w:rsid w:val="00B837BF"/>
    <w:rsid w:val="00B84E45"/>
    <w:rsid w:val="00B85E6B"/>
    <w:rsid w:val="00B87893"/>
    <w:rsid w:val="00B90940"/>
    <w:rsid w:val="00B90ED0"/>
    <w:rsid w:val="00B91692"/>
    <w:rsid w:val="00B91FF2"/>
    <w:rsid w:val="00B926FD"/>
    <w:rsid w:val="00B93AFD"/>
    <w:rsid w:val="00B94EAA"/>
    <w:rsid w:val="00B96DA6"/>
    <w:rsid w:val="00B97473"/>
    <w:rsid w:val="00B97A1F"/>
    <w:rsid w:val="00B97D50"/>
    <w:rsid w:val="00B97E7B"/>
    <w:rsid w:val="00BA04F9"/>
    <w:rsid w:val="00BA0B2F"/>
    <w:rsid w:val="00BA0DB9"/>
    <w:rsid w:val="00BA1D0F"/>
    <w:rsid w:val="00BA1EDF"/>
    <w:rsid w:val="00BA28F8"/>
    <w:rsid w:val="00BA2AC8"/>
    <w:rsid w:val="00BA2CAB"/>
    <w:rsid w:val="00BA33B4"/>
    <w:rsid w:val="00BA4907"/>
    <w:rsid w:val="00BA5021"/>
    <w:rsid w:val="00BA58F8"/>
    <w:rsid w:val="00BA66B1"/>
    <w:rsid w:val="00BA7D1B"/>
    <w:rsid w:val="00BB07DE"/>
    <w:rsid w:val="00BB0F85"/>
    <w:rsid w:val="00BB103A"/>
    <w:rsid w:val="00BB137E"/>
    <w:rsid w:val="00BB1B2E"/>
    <w:rsid w:val="00BB213B"/>
    <w:rsid w:val="00BB298B"/>
    <w:rsid w:val="00BB2B6A"/>
    <w:rsid w:val="00BB2E14"/>
    <w:rsid w:val="00BB2F0F"/>
    <w:rsid w:val="00BB2FF2"/>
    <w:rsid w:val="00BB31DC"/>
    <w:rsid w:val="00BB3885"/>
    <w:rsid w:val="00BB3E72"/>
    <w:rsid w:val="00BB4A8B"/>
    <w:rsid w:val="00BB50E5"/>
    <w:rsid w:val="00BB5B01"/>
    <w:rsid w:val="00BB6A69"/>
    <w:rsid w:val="00BB750F"/>
    <w:rsid w:val="00BB7B74"/>
    <w:rsid w:val="00BC1E25"/>
    <w:rsid w:val="00BC2DB9"/>
    <w:rsid w:val="00BC3382"/>
    <w:rsid w:val="00BC3F10"/>
    <w:rsid w:val="00BC3F3E"/>
    <w:rsid w:val="00BC3FCB"/>
    <w:rsid w:val="00BC448D"/>
    <w:rsid w:val="00BC5A91"/>
    <w:rsid w:val="00BC5D6D"/>
    <w:rsid w:val="00BC67C2"/>
    <w:rsid w:val="00BD07F8"/>
    <w:rsid w:val="00BD0EA6"/>
    <w:rsid w:val="00BD2A50"/>
    <w:rsid w:val="00BD3620"/>
    <w:rsid w:val="00BD42DC"/>
    <w:rsid w:val="00BD4CD7"/>
    <w:rsid w:val="00BD50C3"/>
    <w:rsid w:val="00BD568D"/>
    <w:rsid w:val="00BD7F1B"/>
    <w:rsid w:val="00BE0667"/>
    <w:rsid w:val="00BE0680"/>
    <w:rsid w:val="00BE0910"/>
    <w:rsid w:val="00BE1500"/>
    <w:rsid w:val="00BE2A96"/>
    <w:rsid w:val="00BE2DA2"/>
    <w:rsid w:val="00BE3742"/>
    <w:rsid w:val="00BE3851"/>
    <w:rsid w:val="00BE3ACD"/>
    <w:rsid w:val="00BE4104"/>
    <w:rsid w:val="00BE4230"/>
    <w:rsid w:val="00BE48DD"/>
    <w:rsid w:val="00BE4EC2"/>
    <w:rsid w:val="00BE5254"/>
    <w:rsid w:val="00BE6A3A"/>
    <w:rsid w:val="00BE7072"/>
    <w:rsid w:val="00BF0767"/>
    <w:rsid w:val="00BF0FC9"/>
    <w:rsid w:val="00BF2218"/>
    <w:rsid w:val="00BF3348"/>
    <w:rsid w:val="00BF33E5"/>
    <w:rsid w:val="00BF418D"/>
    <w:rsid w:val="00BF4895"/>
    <w:rsid w:val="00BF4950"/>
    <w:rsid w:val="00BF4ABF"/>
    <w:rsid w:val="00BF5CDC"/>
    <w:rsid w:val="00BF5E3A"/>
    <w:rsid w:val="00BF5E7A"/>
    <w:rsid w:val="00BF5EB9"/>
    <w:rsid w:val="00BF71D9"/>
    <w:rsid w:val="00C006E6"/>
    <w:rsid w:val="00C00912"/>
    <w:rsid w:val="00C00E38"/>
    <w:rsid w:val="00C01743"/>
    <w:rsid w:val="00C01865"/>
    <w:rsid w:val="00C023EE"/>
    <w:rsid w:val="00C02744"/>
    <w:rsid w:val="00C02A9C"/>
    <w:rsid w:val="00C039ED"/>
    <w:rsid w:val="00C03CDC"/>
    <w:rsid w:val="00C046B3"/>
    <w:rsid w:val="00C04898"/>
    <w:rsid w:val="00C050F7"/>
    <w:rsid w:val="00C0636F"/>
    <w:rsid w:val="00C06951"/>
    <w:rsid w:val="00C0767A"/>
    <w:rsid w:val="00C07699"/>
    <w:rsid w:val="00C077CE"/>
    <w:rsid w:val="00C102E3"/>
    <w:rsid w:val="00C10437"/>
    <w:rsid w:val="00C1159F"/>
    <w:rsid w:val="00C12124"/>
    <w:rsid w:val="00C127B5"/>
    <w:rsid w:val="00C131E2"/>
    <w:rsid w:val="00C13F9E"/>
    <w:rsid w:val="00C15E65"/>
    <w:rsid w:val="00C162A2"/>
    <w:rsid w:val="00C16399"/>
    <w:rsid w:val="00C16402"/>
    <w:rsid w:val="00C178AA"/>
    <w:rsid w:val="00C179F1"/>
    <w:rsid w:val="00C203EF"/>
    <w:rsid w:val="00C20B2E"/>
    <w:rsid w:val="00C21064"/>
    <w:rsid w:val="00C21638"/>
    <w:rsid w:val="00C2189F"/>
    <w:rsid w:val="00C21D0D"/>
    <w:rsid w:val="00C21E9E"/>
    <w:rsid w:val="00C21F72"/>
    <w:rsid w:val="00C224B6"/>
    <w:rsid w:val="00C22FAD"/>
    <w:rsid w:val="00C231B0"/>
    <w:rsid w:val="00C233FA"/>
    <w:rsid w:val="00C23AE0"/>
    <w:rsid w:val="00C2503C"/>
    <w:rsid w:val="00C25319"/>
    <w:rsid w:val="00C2603E"/>
    <w:rsid w:val="00C26B6C"/>
    <w:rsid w:val="00C274B9"/>
    <w:rsid w:val="00C27C00"/>
    <w:rsid w:val="00C3034F"/>
    <w:rsid w:val="00C306A0"/>
    <w:rsid w:val="00C30ABD"/>
    <w:rsid w:val="00C3112A"/>
    <w:rsid w:val="00C3309B"/>
    <w:rsid w:val="00C335AB"/>
    <w:rsid w:val="00C3418C"/>
    <w:rsid w:val="00C343FE"/>
    <w:rsid w:val="00C35499"/>
    <w:rsid w:val="00C35D60"/>
    <w:rsid w:val="00C3676A"/>
    <w:rsid w:val="00C36B96"/>
    <w:rsid w:val="00C37CB7"/>
    <w:rsid w:val="00C37F0E"/>
    <w:rsid w:val="00C402FA"/>
    <w:rsid w:val="00C40870"/>
    <w:rsid w:val="00C40989"/>
    <w:rsid w:val="00C41217"/>
    <w:rsid w:val="00C416E1"/>
    <w:rsid w:val="00C417B0"/>
    <w:rsid w:val="00C44537"/>
    <w:rsid w:val="00C4478A"/>
    <w:rsid w:val="00C44CD0"/>
    <w:rsid w:val="00C4538A"/>
    <w:rsid w:val="00C46C22"/>
    <w:rsid w:val="00C46FD9"/>
    <w:rsid w:val="00C47472"/>
    <w:rsid w:val="00C50674"/>
    <w:rsid w:val="00C534B9"/>
    <w:rsid w:val="00C53B25"/>
    <w:rsid w:val="00C5500F"/>
    <w:rsid w:val="00C560B5"/>
    <w:rsid w:val="00C57C98"/>
    <w:rsid w:val="00C6135A"/>
    <w:rsid w:val="00C614CD"/>
    <w:rsid w:val="00C626CA"/>
    <w:rsid w:val="00C62A14"/>
    <w:rsid w:val="00C62B1A"/>
    <w:rsid w:val="00C62E70"/>
    <w:rsid w:val="00C634E4"/>
    <w:rsid w:val="00C6416C"/>
    <w:rsid w:val="00C664B3"/>
    <w:rsid w:val="00C67D03"/>
    <w:rsid w:val="00C7163B"/>
    <w:rsid w:val="00C72364"/>
    <w:rsid w:val="00C72715"/>
    <w:rsid w:val="00C733D3"/>
    <w:rsid w:val="00C73557"/>
    <w:rsid w:val="00C75C0E"/>
    <w:rsid w:val="00C762C3"/>
    <w:rsid w:val="00C76843"/>
    <w:rsid w:val="00C76BAB"/>
    <w:rsid w:val="00C77063"/>
    <w:rsid w:val="00C777A4"/>
    <w:rsid w:val="00C80822"/>
    <w:rsid w:val="00C81584"/>
    <w:rsid w:val="00C817C1"/>
    <w:rsid w:val="00C82356"/>
    <w:rsid w:val="00C827FC"/>
    <w:rsid w:val="00C82FD7"/>
    <w:rsid w:val="00C835AD"/>
    <w:rsid w:val="00C83E10"/>
    <w:rsid w:val="00C84742"/>
    <w:rsid w:val="00C85632"/>
    <w:rsid w:val="00C86239"/>
    <w:rsid w:val="00C86C25"/>
    <w:rsid w:val="00C8760A"/>
    <w:rsid w:val="00C87B4A"/>
    <w:rsid w:val="00C87DFD"/>
    <w:rsid w:val="00C906DD"/>
    <w:rsid w:val="00C90F40"/>
    <w:rsid w:val="00C9205C"/>
    <w:rsid w:val="00C92730"/>
    <w:rsid w:val="00C92B44"/>
    <w:rsid w:val="00C93022"/>
    <w:rsid w:val="00C93507"/>
    <w:rsid w:val="00C941A5"/>
    <w:rsid w:val="00C94CDA"/>
    <w:rsid w:val="00C94D1C"/>
    <w:rsid w:val="00C951CE"/>
    <w:rsid w:val="00C9598A"/>
    <w:rsid w:val="00C95E6F"/>
    <w:rsid w:val="00C9681E"/>
    <w:rsid w:val="00C96B94"/>
    <w:rsid w:val="00C97099"/>
    <w:rsid w:val="00C9765D"/>
    <w:rsid w:val="00C97B02"/>
    <w:rsid w:val="00C97D08"/>
    <w:rsid w:val="00CA05F0"/>
    <w:rsid w:val="00CA0E27"/>
    <w:rsid w:val="00CA14E6"/>
    <w:rsid w:val="00CA22E0"/>
    <w:rsid w:val="00CA3133"/>
    <w:rsid w:val="00CA3AA7"/>
    <w:rsid w:val="00CA3C47"/>
    <w:rsid w:val="00CA3D1D"/>
    <w:rsid w:val="00CA3D77"/>
    <w:rsid w:val="00CA428B"/>
    <w:rsid w:val="00CA5A4B"/>
    <w:rsid w:val="00CA5BE3"/>
    <w:rsid w:val="00CA6056"/>
    <w:rsid w:val="00CA73BF"/>
    <w:rsid w:val="00CA7929"/>
    <w:rsid w:val="00CB094F"/>
    <w:rsid w:val="00CB0A54"/>
    <w:rsid w:val="00CB0DF9"/>
    <w:rsid w:val="00CB0FBD"/>
    <w:rsid w:val="00CB14E9"/>
    <w:rsid w:val="00CB1D6E"/>
    <w:rsid w:val="00CB2972"/>
    <w:rsid w:val="00CB2B70"/>
    <w:rsid w:val="00CB317E"/>
    <w:rsid w:val="00CB37B9"/>
    <w:rsid w:val="00CB3EA7"/>
    <w:rsid w:val="00CB60E6"/>
    <w:rsid w:val="00CB66EF"/>
    <w:rsid w:val="00CB69EB"/>
    <w:rsid w:val="00CB6CCA"/>
    <w:rsid w:val="00CC0461"/>
    <w:rsid w:val="00CC0991"/>
    <w:rsid w:val="00CC0B4D"/>
    <w:rsid w:val="00CC0C44"/>
    <w:rsid w:val="00CC1072"/>
    <w:rsid w:val="00CC1369"/>
    <w:rsid w:val="00CC167B"/>
    <w:rsid w:val="00CC1A63"/>
    <w:rsid w:val="00CC1DD2"/>
    <w:rsid w:val="00CC20F0"/>
    <w:rsid w:val="00CC4273"/>
    <w:rsid w:val="00CC44AF"/>
    <w:rsid w:val="00CC4663"/>
    <w:rsid w:val="00CC4D1D"/>
    <w:rsid w:val="00CC4E52"/>
    <w:rsid w:val="00CC7347"/>
    <w:rsid w:val="00CC7CD9"/>
    <w:rsid w:val="00CC7DAD"/>
    <w:rsid w:val="00CC7E3B"/>
    <w:rsid w:val="00CD12C6"/>
    <w:rsid w:val="00CD1428"/>
    <w:rsid w:val="00CD2C5E"/>
    <w:rsid w:val="00CD3113"/>
    <w:rsid w:val="00CD3AAC"/>
    <w:rsid w:val="00CD3F30"/>
    <w:rsid w:val="00CD78EC"/>
    <w:rsid w:val="00CE099D"/>
    <w:rsid w:val="00CE0E80"/>
    <w:rsid w:val="00CE0FD4"/>
    <w:rsid w:val="00CE1EDF"/>
    <w:rsid w:val="00CE3330"/>
    <w:rsid w:val="00CE33EF"/>
    <w:rsid w:val="00CE494C"/>
    <w:rsid w:val="00CE4A6E"/>
    <w:rsid w:val="00CE5D35"/>
    <w:rsid w:val="00CE6008"/>
    <w:rsid w:val="00CE61FE"/>
    <w:rsid w:val="00CE6317"/>
    <w:rsid w:val="00CE67B1"/>
    <w:rsid w:val="00CF07BA"/>
    <w:rsid w:val="00CF08A0"/>
    <w:rsid w:val="00CF0E63"/>
    <w:rsid w:val="00CF156B"/>
    <w:rsid w:val="00CF1B25"/>
    <w:rsid w:val="00CF1CF1"/>
    <w:rsid w:val="00CF1F34"/>
    <w:rsid w:val="00CF201C"/>
    <w:rsid w:val="00CF23CE"/>
    <w:rsid w:val="00CF28FA"/>
    <w:rsid w:val="00CF2E48"/>
    <w:rsid w:val="00CF5806"/>
    <w:rsid w:val="00CF5E20"/>
    <w:rsid w:val="00CF7724"/>
    <w:rsid w:val="00CF7D5C"/>
    <w:rsid w:val="00D005F5"/>
    <w:rsid w:val="00D00637"/>
    <w:rsid w:val="00D00D41"/>
    <w:rsid w:val="00D01923"/>
    <w:rsid w:val="00D02682"/>
    <w:rsid w:val="00D038B0"/>
    <w:rsid w:val="00D040B1"/>
    <w:rsid w:val="00D049CA"/>
    <w:rsid w:val="00D05CB0"/>
    <w:rsid w:val="00D067A1"/>
    <w:rsid w:val="00D07A42"/>
    <w:rsid w:val="00D113D1"/>
    <w:rsid w:val="00D11E7E"/>
    <w:rsid w:val="00D14BFB"/>
    <w:rsid w:val="00D14D29"/>
    <w:rsid w:val="00D155F3"/>
    <w:rsid w:val="00D16067"/>
    <w:rsid w:val="00D16503"/>
    <w:rsid w:val="00D16F55"/>
    <w:rsid w:val="00D17E4D"/>
    <w:rsid w:val="00D20021"/>
    <w:rsid w:val="00D20B90"/>
    <w:rsid w:val="00D21394"/>
    <w:rsid w:val="00D21A58"/>
    <w:rsid w:val="00D21D80"/>
    <w:rsid w:val="00D23211"/>
    <w:rsid w:val="00D24116"/>
    <w:rsid w:val="00D24204"/>
    <w:rsid w:val="00D24CE8"/>
    <w:rsid w:val="00D25D94"/>
    <w:rsid w:val="00D2609F"/>
    <w:rsid w:val="00D26296"/>
    <w:rsid w:val="00D26770"/>
    <w:rsid w:val="00D26B78"/>
    <w:rsid w:val="00D26C1A"/>
    <w:rsid w:val="00D26DE3"/>
    <w:rsid w:val="00D315C4"/>
    <w:rsid w:val="00D32D8B"/>
    <w:rsid w:val="00D34632"/>
    <w:rsid w:val="00D36E7E"/>
    <w:rsid w:val="00D37AB7"/>
    <w:rsid w:val="00D40D26"/>
    <w:rsid w:val="00D4110C"/>
    <w:rsid w:val="00D4177A"/>
    <w:rsid w:val="00D41A0B"/>
    <w:rsid w:val="00D41AD6"/>
    <w:rsid w:val="00D421DF"/>
    <w:rsid w:val="00D42BAC"/>
    <w:rsid w:val="00D42EA3"/>
    <w:rsid w:val="00D43DCA"/>
    <w:rsid w:val="00D44095"/>
    <w:rsid w:val="00D459C4"/>
    <w:rsid w:val="00D46AA3"/>
    <w:rsid w:val="00D46DF9"/>
    <w:rsid w:val="00D46EFD"/>
    <w:rsid w:val="00D47161"/>
    <w:rsid w:val="00D507E9"/>
    <w:rsid w:val="00D50F70"/>
    <w:rsid w:val="00D5157F"/>
    <w:rsid w:val="00D52AF3"/>
    <w:rsid w:val="00D52C1C"/>
    <w:rsid w:val="00D54A12"/>
    <w:rsid w:val="00D55167"/>
    <w:rsid w:val="00D556A8"/>
    <w:rsid w:val="00D55777"/>
    <w:rsid w:val="00D56386"/>
    <w:rsid w:val="00D56F7E"/>
    <w:rsid w:val="00D57376"/>
    <w:rsid w:val="00D57B0C"/>
    <w:rsid w:val="00D57D64"/>
    <w:rsid w:val="00D60CB9"/>
    <w:rsid w:val="00D62775"/>
    <w:rsid w:val="00D628F6"/>
    <w:rsid w:val="00D62D5F"/>
    <w:rsid w:val="00D6338F"/>
    <w:rsid w:val="00D63B14"/>
    <w:rsid w:val="00D655DA"/>
    <w:rsid w:val="00D66084"/>
    <w:rsid w:val="00D66985"/>
    <w:rsid w:val="00D678EB"/>
    <w:rsid w:val="00D70515"/>
    <w:rsid w:val="00D709F4"/>
    <w:rsid w:val="00D71086"/>
    <w:rsid w:val="00D719C3"/>
    <w:rsid w:val="00D7386A"/>
    <w:rsid w:val="00D73CD4"/>
    <w:rsid w:val="00D74C21"/>
    <w:rsid w:val="00D75271"/>
    <w:rsid w:val="00D75C31"/>
    <w:rsid w:val="00D76126"/>
    <w:rsid w:val="00D763E4"/>
    <w:rsid w:val="00D76DE3"/>
    <w:rsid w:val="00D774A8"/>
    <w:rsid w:val="00D77E94"/>
    <w:rsid w:val="00D80102"/>
    <w:rsid w:val="00D8023C"/>
    <w:rsid w:val="00D802EC"/>
    <w:rsid w:val="00D80C27"/>
    <w:rsid w:val="00D80F5A"/>
    <w:rsid w:val="00D81F77"/>
    <w:rsid w:val="00D8288E"/>
    <w:rsid w:val="00D82F57"/>
    <w:rsid w:val="00D83A09"/>
    <w:rsid w:val="00D842A9"/>
    <w:rsid w:val="00D84377"/>
    <w:rsid w:val="00D84BAB"/>
    <w:rsid w:val="00D86EC4"/>
    <w:rsid w:val="00D8774B"/>
    <w:rsid w:val="00D87B93"/>
    <w:rsid w:val="00D90990"/>
    <w:rsid w:val="00D9134F"/>
    <w:rsid w:val="00D9143E"/>
    <w:rsid w:val="00D93A0E"/>
    <w:rsid w:val="00D94ECC"/>
    <w:rsid w:val="00D975C7"/>
    <w:rsid w:val="00D97639"/>
    <w:rsid w:val="00D97CFE"/>
    <w:rsid w:val="00DA1909"/>
    <w:rsid w:val="00DA24CB"/>
    <w:rsid w:val="00DA2794"/>
    <w:rsid w:val="00DA2935"/>
    <w:rsid w:val="00DA4DD8"/>
    <w:rsid w:val="00DA6317"/>
    <w:rsid w:val="00DA6BFB"/>
    <w:rsid w:val="00DA75D3"/>
    <w:rsid w:val="00DA7800"/>
    <w:rsid w:val="00DB0631"/>
    <w:rsid w:val="00DB18A9"/>
    <w:rsid w:val="00DB234D"/>
    <w:rsid w:val="00DB2C72"/>
    <w:rsid w:val="00DB36E8"/>
    <w:rsid w:val="00DB3EF1"/>
    <w:rsid w:val="00DB59C0"/>
    <w:rsid w:val="00DB5E6D"/>
    <w:rsid w:val="00DC047D"/>
    <w:rsid w:val="00DC048C"/>
    <w:rsid w:val="00DC096C"/>
    <w:rsid w:val="00DC1D7D"/>
    <w:rsid w:val="00DC246F"/>
    <w:rsid w:val="00DC292A"/>
    <w:rsid w:val="00DC29B7"/>
    <w:rsid w:val="00DC2CEB"/>
    <w:rsid w:val="00DC2D41"/>
    <w:rsid w:val="00DC3EF9"/>
    <w:rsid w:val="00DC4228"/>
    <w:rsid w:val="00DC5983"/>
    <w:rsid w:val="00DC698A"/>
    <w:rsid w:val="00DC75AE"/>
    <w:rsid w:val="00DC7BD8"/>
    <w:rsid w:val="00DD23E6"/>
    <w:rsid w:val="00DD4551"/>
    <w:rsid w:val="00DD4558"/>
    <w:rsid w:val="00DD5012"/>
    <w:rsid w:val="00DD6FB0"/>
    <w:rsid w:val="00DD7E90"/>
    <w:rsid w:val="00DE1033"/>
    <w:rsid w:val="00DE132A"/>
    <w:rsid w:val="00DE1B30"/>
    <w:rsid w:val="00DE2CB3"/>
    <w:rsid w:val="00DE347E"/>
    <w:rsid w:val="00DE3614"/>
    <w:rsid w:val="00DE53E2"/>
    <w:rsid w:val="00DE550B"/>
    <w:rsid w:val="00DE5C5B"/>
    <w:rsid w:val="00DF0799"/>
    <w:rsid w:val="00DF122F"/>
    <w:rsid w:val="00DF14D6"/>
    <w:rsid w:val="00DF1D76"/>
    <w:rsid w:val="00DF3408"/>
    <w:rsid w:val="00DF37BA"/>
    <w:rsid w:val="00DF3C22"/>
    <w:rsid w:val="00DF3D07"/>
    <w:rsid w:val="00DF5065"/>
    <w:rsid w:val="00DF5ABA"/>
    <w:rsid w:val="00DF5EFA"/>
    <w:rsid w:val="00DF6402"/>
    <w:rsid w:val="00DF6B08"/>
    <w:rsid w:val="00DF6FDD"/>
    <w:rsid w:val="00DF707C"/>
    <w:rsid w:val="00DF7646"/>
    <w:rsid w:val="00E004EA"/>
    <w:rsid w:val="00E015BD"/>
    <w:rsid w:val="00E02037"/>
    <w:rsid w:val="00E030A3"/>
    <w:rsid w:val="00E031EE"/>
    <w:rsid w:val="00E03949"/>
    <w:rsid w:val="00E03DBD"/>
    <w:rsid w:val="00E0404F"/>
    <w:rsid w:val="00E0584E"/>
    <w:rsid w:val="00E06C2A"/>
    <w:rsid w:val="00E07F71"/>
    <w:rsid w:val="00E125DB"/>
    <w:rsid w:val="00E132F8"/>
    <w:rsid w:val="00E13491"/>
    <w:rsid w:val="00E13ADE"/>
    <w:rsid w:val="00E14712"/>
    <w:rsid w:val="00E14870"/>
    <w:rsid w:val="00E156BA"/>
    <w:rsid w:val="00E1619B"/>
    <w:rsid w:val="00E174D2"/>
    <w:rsid w:val="00E1766E"/>
    <w:rsid w:val="00E17B8A"/>
    <w:rsid w:val="00E212A0"/>
    <w:rsid w:val="00E21F24"/>
    <w:rsid w:val="00E22288"/>
    <w:rsid w:val="00E22B83"/>
    <w:rsid w:val="00E2390C"/>
    <w:rsid w:val="00E23B95"/>
    <w:rsid w:val="00E241AC"/>
    <w:rsid w:val="00E24809"/>
    <w:rsid w:val="00E26BFB"/>
    <w:rsid w:val="00E27D71"/>
    <w:rsid w:val="00E309A0"/>
    <w:rsid w:val="00E31B34"/>
    <w:rsid w:val="00E31F99"/>
    <w:rsid w:val="00E3244D"/>
    <w:rsid w:val="00E3336E"/>
    <w:rsid w:val="00E34573"/>
    <w:rsid w:val="00E3468C"/>
    <w:rsid w:val="00E3502F"/>
    <w:rsid w:val="00E354CD"/>
    <w:rsid w:val="00E35FBC"/>
    <w:rsid w:val="00E40503"/>
    <w:rsid w:val="00E410B3"/>
    <w:rsid w:val="00E4117C"/>
    <w:rsid w:val="00E41E80"/>
    <w:rsid w:val="00E42DAB"/>
    <w:rsid w:val="00E43097"/>
    <w:rsid w:val="00E43D54"/>
    <w:rsid w:val="00E444C4"/>
    <w:rsid w:val="00E46039"/>
    <w:rsid w:val="00E46387"/>
    <w:rsid w:val="00E46EBE"/>
    <w:rsid w:val="00E4722C"/>
    <w:rsid w:val="00E472FE"/>
    <w:rsid w:val="00E500F3"/>
    <w:rsid w:val="00E5133D"/>
    <w:rsid w:val="00E52F64"/>
    <w:rsid w:val="00E53019"/>
    <w:rsid w:val="00E53092"/>
    <w:rsid w:val="00E53597"/>
    <w:rsid w:val="00E54906"/>
    <w:rsid w:val="00E553F4"/>
    <w:rsid w:val="00E55601"/>
    <w:rsid w:val="00E55805"/>
    <w:rsid w:val="00E5590F"/>
    <w:rsid w:val="00E5640C"/>
    <w:rsid w:val="00E570D4"/>
    <w:rsid w:val="00E5792E"/>
    <w:rsid w:val="00E60E83"/>
    <w:rsid w:val="00E61D84"/>
    <w:rsid w:val="00E61E19"/>
    <w:rsid w:val="00E631DF"/>
    <w:rsid w:val="00E638B5"/>
    <w:rsid w:val="00E64D16"/>
    <w:rsid w:val="00E65B0F"/>
    <w:rsid w:val="00E666C4"/>
    <w:rsid w:val="00E667E4"/>
    <w:rsid w:val="00E66F09"/>
    <w:rsid w:val="00E672D0"/>
    <w:rsid w:val="00E675F1"/>
    <w:rsid w:val="00E70439"/>
    <w:rsid w:val="00E7047E"/>
    <w:rsid w:val="00E70CBB"/>
    <w:rsid w:val="00E7133C"/>
    <w:rsid w:val="00E7140C"/>
    <w:rsid w:val="00E71418"/>
    <w:rsid w:val="00E728F1"/>
    <w:rsid w:val="00E7332A"/>
    <w:rsid w:val="00E733A1"/>
    <w:rsid w:val="00E75424"/>
    <w:rsid w:val="00E765D6"/>
    <w:rsid w:val="00E7677F"/>
    <w:rsid w:val="00E80015"/>
    <w:rsid w:val="00E8139B"/>
    <w:rsid w:val="00E841B9"/>
    <w:rsid w:val="00E84CBD"/>
    <w:rsid w:val="00E85B7F"/>
    <w:rsid w:val="00E908A9"/>
    <w:rsid w:val="00E90952"/>
    <w:rsid w:val="00E90FF0"/>
    <w:rsid w:val="00E91589"/>
    <w:rsid w:val="00E91DBD"/>
    <w:rsid w:val="00E9261F"/>
    <w:rsid w:val="00E93C84"/>
    <w:rsid w:val="00E9504F"/>
    <w:rsid w:val="00E96183"/>
    <w:rsid w:val="00E96699"/>
    <w:rsid w:val="00E96EDE"/>
    <w:rsid w:val="00EA0B3E"/>
    <w:rsid w:val="00EA184B"/>
    <w:rsid w:val="00EA18B1"/>
    <w:rsid w:val="00EA3A73"/>
    <w:rsid w:val="00EA4EC0"/>
    <w:rsid w:val="00EA508A"/>
    <w:rsid w:val="00EA57E6"/>
    <w:rsid w:val="00EA58AD"/>
    <w:rsid w:val="00EA6110"/>
    <w:rsid w:val="00EA6914"/>
    <w:rsid w:val="00EA6DD3"/>
    <w:rsid w:val="00EA70CB"/>
    <w:rsid w:val="00EB019F"/>
    <w:rsid w:val="00EB1D78"/>
    <w:rsid w:val="00EB3280"/>
    <w:rsid w:val="00EB35E5"/>
    <w:rsid w:val="00EB40CE"/>
    <w:rsid w:val="00EB4544"/>
    <w:rsid w:val="00EB5234"/>
    <w:rsid w:val="00EB5575"/>
    <w:rsid w:val="00EB56A2"/>
    <w:rsid w:val="00EB5E5B"/>
    <w:rsid w:val="00EB678B"/>
    <w:rsid w:val="00EB6C07"/>
    <w:rsid w:val="00EB745F"/>
    <w:rsid w:val="00EB78C1"/>
    <w:rsid w:val="00EB7E51"/>
    <w:rsid w:val="00EC2542"/>
    <w:rsid w:val="00EC36AF"/>
    <w:rsid w:val="00EC4EAA"/>
    <w:rsid w:val="00EC5BC5"/>
    <w:rsid w:val="00EC6CD7"/>
    <w:rsid w:val="00EC7485"/>
    <w:rsid w:val="00ED01B3"/>
    <w:rsid w:val="00ED04AC"/>
    <w:rsid w:val="00ED1B38"/>
    <w:rsid w:val="00ED2130"/>
    <w:rsid w:val="00ED26B7"/>
    <w:rsid w:val="00ED3357"/>
    <w:rsid w:val="00ED47F4"/>
    <w:rsid w:val="00ED4EA0"/>
    <w:rsid w:val="00ED5415"/>
    <w:rsid w:val="00ED6F64"/>
    <w:rsid w:val="00ED7435"/>
    <w:rsid w:val="00ED770D"/>
    <w:rsid w:val="00ED794A"/>
    <w:rsid w:val="00EE0834"/>
    <w:rsid w:val="00EE0D04"/>
    <w:rsid w:val="00EE182E"/>
    <w:rsid w:val="00EE19C5"/>
    <w:rsid w:val="00EE260E"/>
    <w:rsid w:val="00EE28BC"/>
    <w:rsid w:val="00EE2C4F"/>
    <w:rsid w:val="00EE37B4"/>
    <w:rsid w:val="00EE3F75"/>
    <w:rsid w:val="00EE40DC"/>
    <w:rsid w:val="00EE4430"/>
    <w:rsid w:val="00EE45FB"/>
    <w:rsid w:val="00EE460E"/>
    <w:rsid w:val="00EE468F"/>
    <w:rsid w:val="00EE5656"/>
    <w:rsid w:val="00EE5A0D"/>
    <w:rsid w:val="00EE6122"/>
    <w:rsid w:val="00EE788A"/>
    <w:rsid w:val="00EF0EEC"/>
    <w:rsid w:val="00EF10BC"/>
    <w:rsid w:val="00EF18D7"/>
    <w:rsid w:val="00EF19D5"/>
    <w:rsid w:val="00EF1A93"/>
    <w:rsid w:val="00EF1EEF"/>
    <w:rsid w:val="00EF3C5D"/>
    <w:rsid w:val="00EF3F02"/>
    <w:rsid w:val="00EF4018"/>
    <w:rsid w:val="00EF50FE"/>
    <w:rsid w:val="00EF64CF"/>
    <w:rsid w:val="00EF66B3"/>
    <w:rsid w:val="00EF674D"/>
    <w:rsid w:val="00F002C2"/>
    <w:rsid w:val="00F0157F"/>
    <w:rsid w:val="00F0253C"/>
    <w:rsid w:val="00F028D8"/>
    <w:rsid w:val="00F02A80"/>
    <w:rsid w:val="00F02E0B"/>
    <w:rsid w:val="00F0339B"/>
    <w:rsid w:val="00F0351A"/>
    <w:rsid w:val="00F03587"/>
    <w:rsid w:val="00F04ECB"/>
    <w:rsid w:val="00F05C4C"/>
    <w:rsid w:val="00F065CA"/>
    <w:rsid w:val="00F0747B"/>
    <w:rsid w:val="00F076CC"/>
    <w:rsid w:val="00F1007C"/>
    <w:rsid w:val="00F10173"/>
    <w:rsid w:val="00F12AAA"/>
    <w:rsid w:val="00F13976"/>
    <w:rsid w:val="00F13F06"/>
    <w:rsid w:val="00F14082"/>
    <w:rsid w:val="00F1463E"/>
    <w:rsid w:val="00F149D5"/>
    <w:rsid w:val="00F157D0"/>
    <w:rsid w:val="00F15907"/>
    <w:rsid w:val="00F16642"/>
    <w:rsid w:val="00F17059"/>
    <w:rsid w:val="00F17DB3"/>
    <w:rsid w:val="00F20DD9"/>
    <w:rsid w:val="00F215C4"/>
    <w:rsid w:val="00F216FC"/>
    <w:rsid w:val="00F2191E"/>
    <w:rsid w:val="00F22005"/>
    <w:rsid w:val="00F2218C"/>
    <w:rsid w:val="00F223A0"/>
    <w:rsid w:val="00F224F2"/>
    <w:rsid w:val="00F22978"/>
    <w:rsid w:val="00F23034"/>
    <w:rsid w:val="00F23542"/>
    <w:rsid w:val="00F23858"/>
    <w:rsid w:val="00F23BA6"/>
    <w:rsid w:val="00F255B1"/>
    <w:rsid w:val="00F26AD2"/>
    <w:rsid w:val="00F30284"/>
    <w:rsid w:val="00F308A5"/>
    <w:rsid w:val="00F31024"/>
    <w:rsid w:val="00F3137E"/>
    <w:rsid w:val="00F315F9"/>
    <w:rsid w:val="00F35F3A"/>
    <w:rsid w:val="00F361A8"/>
    <w:rsid w:val="00F3645E"/>
    <w:rsid w:val="00F36CBA"/>
    <w:rsid w:val="00F36D97"/>
    <w:rsid w:val="00F37D73"/>
    <w:rsid w:val="00F40322"/>
    <w:rsid w:val="00F40E30"/>
    <w:rsid w:val="00F415D8"/>
    <w:rsid w:val="00F41788"/>
    <w:rsid w:val="00F42362"/>
    <w:rsid w:val="00F4299F"/>
    <w:rsid w:val="00F430F1"/>
    <w:rsid w:val="00F43140"/>
    <w:rsid w:val="00F4486A"/>
    <w:rsid w:val="00F44BA2"/>
    <w:rsid w:val="00F450F1"/>
    <w:rsid w:val="00F45166"/>
    <w:rsid w:val="00F45B59"/>
    <w:rsid w:val="00F45E08"/>
    <w:rsid w:val="00F47213"/>
    <w:rsid w:val="00F50252"/>
    <w:rsid w:val="00F50A32"/>
    <w:rsid w:val="00F5237D"/>
    <w:rsid w:val="00F52692"/>
    <w:rsid w:val="00F526C9"/>
    <w:rsid w:val="00F52864"/>
    <w:rsid w:val="00F5299B"/>
    <w:rsid w:val="00F53221"/>
    <w:rsid w:val="00F53799"/>
    <w:rsid w:val="00F53D1B"/>
    <w:rsid w:val="00F5461A"/>
    <w:rsid w:val="00F5522D"/>
    <w:rsid w:val="00F5572F"/>
    <w:rsid w:val="00F55C0E"/>
    <w:rsid w:val="00F601B5"/>
    <w:rsid w:val="00F607AE"/>
    <w:rsid w:val="00F60F2E"/>
    <w:rsid w:val="00F640D6"/>
    <w:rsid w:val="00F64102"/>
    <w:rsid w:val="00F64AFA"/>
    <w:rsid w:val="00F657A1"/>
    <w:rsid w:val="00F66941"/>
    <w:rsid w:val="00F66B4C"/>
    <w:rsid w:val="00F6780B"/>
    <w:rsid w:val="00F67CD8"/>
    <w:rsid w:val="00F7046C"/>
    <w:rsid w:val="00F7086E"/>
    <w:rsid w:val="00F71FAF"/>
    <w:rsid w:val="00F72575"/>
    <w:rsid w:val="00F7292A"/>
    <w:rsid w:val="00F72A2A"/>
    <w:rsid w:val="00F73D9A"/>
    <w:rsid w:val="00F73E99"/>
    <w:rsid w:val="00F745BB"/>
    <w:rsid w:val="00F74A8B"/>
    <w:rsid w:val="00F756DD"/>
    <w:rsid w:val="00F75792"/>
    <w:rsid w:val="00F766BC"/>
    <w:rsid w:val="00F7732F"/>
    <w:rsid w:val="00F779C4"/>
    <w:rsid w:val="00F77A99"/>
    <w:rsid w:val="00F77E24"/>
    <w:rsid w:val="00F77E4E"/>
    <w:rsid w:val="00F804E6"/>
    <w:rsid w:val="00F81E50"/>
    <w:rsid w:val="00F81F9A"/>
    <w:rsid w:val="00F83175"/>
    <w:rsid w:val="00F8374B"/>
    <w:rsid w:val="00F840FF"/>
    <w:rsid w:val="00F84538"/>
    <w:rsid w:val="00F8484E"/>
    <w:rsid w:val="00F8488D"/>
    <w:rsid w:val="00F849B7"/>
    <w:rsid w:val="00F84A66"/>
    <w:rsid w:val="00F84E76"/>
    <w:rsid w:val="00F8555B"/>
    <w:rsid w:val="00F86569"/>
    <w:rsid w:val="00F91852"/>
    <w:rsid w:val="00F923B3"/>
    <w:rsid w:val="00F936E7"/>
    <w:rsid w:val="00F93875"/>
    <w:rsid w:val="00F93E8E"/>
    <w:rsid w:val="00F94440"/>
    <w:rsid w:val="00F94642"/>
    <w:rsid w:val="00F96137"/>
    <w:rsid w:val="00FA0068"/>
    <w:rsid w:val="00FA05B2"/>
    <w:rsid w:val="00FA0D60"/>
    <w:rsid w:val="00FA1016"/>
    <w:rsid w:val="00FA1034"/>
    <w:rsid w:val="00FA11CB"/>
    <w:rsid w:val="00FA12CE"/>
    <w:rsid w:val="00FA18EE"/>
    <w:rsid w:val="00FA1A65"/>
    <w:rsid w:val="00FA1D05"/>
    <w:rsid w:val="00FA23A9"/>
    <w:rsid w:val="00FA352D"/>
    <w:rsid w:val="00FA5595"/>
    <w:rsid w:val="00FA5E9F"/>
    <w:rsid w:val="00FA6295"/>
    <w:rsid w:val="00FA68A9"/>
    <w:rsid w:val="00FA6B96"/>
    <w:rsid w:val="00FA75F8"/>
    <w:rsid w:val="00FB035F"/>
    <w:rsid w:val="00FB0E98"/>
    <w:rsid w:val="00FB1031"/>
    <w:rsid w:val="00FB2050"/>
    <w:rsid w:val="00FB31FE"/>
    <w:rsid w:val="00FB3460"/>
    <w:rsid w:val="00FB3C5B"/>
    <w:rsid w:val="00FB4445"/>
    <w:rsid w:val="00FB5B3A"/>
    <w:rsid w:val="00FB6B7C"/>
    <w:rsid w:val="00FB6DEA"/>
    <w:rsid w:val="00FB7488"/>
    <w:rsid w:val="00FB7795"/>
    <w:rsid w:val="00FC1303"/>
    <w:rsid w:val="00FC2A1C"/>
    <w:rsid w:val="00FC3C60"/>
    <w:rsid w:val="00FC3D5C"/>
    <w:rsid w:val="00FC4084"/>
    <w:rsid w:val="00FC4A53"/>
    <w:rsid w:val="00FC4E58"/>
    <w:rsid w:val="00FC5383"/>
    <w:rsid w:val="00FC55CD"/>
    <w:rsid w:val="00FC6C38"/>
    <w:rsid w:val="00FC7459"/>
    <w:rsid w:val="00FC7978"/>
    <w:rsid w:val="00FD0693"/>
    <w:rsid w:val="00FD0F11"/>
    <w:rsid w:val="00FD152C"/>
    <w:rsid w:val="00FD1DD3"/>
    <w:rsid w:val="00FD267E"/>
    <w:rsid w:val="00FD2AAF"/>
    <w:rsid w:val="00FD375A"/>
    <w:rsid w:val="00FD38E1"/>
    <w:rsid w:val="00FD3B67"/>
    <w:rsid w:val="00FD3EA0"/>
    <w:rsid w:val="00FD41DB"/>
    <w:rsid w:val="00FD4320"/>
    <w:rsid w:val="00FD4D36"/>
    <w:rsid w:val="00FD4EA1"/>
    <w:rsid w:val="00FD5151"/>
    <w:rsid w:val="00FD57CE"/>
    <w:rsid w:val="00FD61E3"/>
    <w:rsid w:val="00FD673A"/>
    <w:rsid w:val="00FD770C"/>
    <w:rsid w:val="00FD77C7"/>
    <w:rsid w:val="00FD7A85"/>
    <w:rsid w:val="00FD7BD5"/>
    <w:rsid w:val="00FE16DE"/>
    <w:rsid w:val="00FE17FE"/>
    <w:rsid w:val="00FE1F37"/>
    <w:rsid w:val="00FE2585"/>
    <w:rsid w:val="00FE2E43"/>
    <w:rsid w:val="00FE4026"/>
    <w:rsid w:val="00FE403F"/>
    <w:rsid w:val="00FE5175"/>
    <w:rsid w:val="00FE5A98"/>
    <w:rsid w:val="00FE5CE5"/>
    <w:rsid w:val="00FE66CF"/>
    <w:rsid w:val="00FE68F5"/>
    <w:rsid w:val="00FE710C"/>
    <w:rsid w:val="00FE7A9F"/>
    <w:rsid w:val="00FE7E35"/>
    <w:rsid w:val="00FF0681"/>
    <w:rsid w:val="00FF1021"/>
    <w:rsid w:val="00FF2732"/>
    <w:rsid w:val="00FF4A56"/>
    <w:rsid w:val="00FF4D9A"/>
    <w:rsid w:val="00FF55A9"/>
    <w:rsid w:val="00FF5910"/>
    <w:rsid w:val="00FF6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81FB2"/>
  <w15:docId w15:val="{3E927538-3333-4832-8A0C-CF1434F7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2711"/>
    <w:rPr>
      <w:sz w:val="24"/>
    </w:rPr>
  </w:style>
  <w:style w:type="paragraph" w:styleId="1">
    <w:name w:val="heading 1"/>
    <w:basedOn w:val="a"/>
    <w:next w:val="a"/>
    <w:link w:val="10"/>
    <w:qFormat/>
    <w:rsid w:val="004C3C76"/>
    <w:pPr>
      <w:keepNext/>
      <w:spacing w:before="240" w:after="60"/>
      <w:outlineLvl w:val="0"/>
    </w:pPr>
    <w:rPr>
      <w:rFonts w:ascii="Cambria" w:hAnsi="Cambria"/>
      <w:b/>
      <w:bCs/>
      <w:kern w:val="32"/>
      <w:sz w:val="32"/>
      <w:szCs w:val="32"/>
    </w:rPr>
  </w:style>
  <w:style w:type="paragraph" w:styleId="2">
    <w:name w:val="heading 2"/>
    <w:basedOn w:val="a"/>
    <w:next w:val="a"/>
    <w:qFormat/>
    <w:rsid w:val="00766984"/>
    <w:pPr>
      <w:keepNext/>
      <w:spacing w:line="360" w:lineRule="auto"/>
      <w:jc w:val="both"/>
      <w:outlineLvl w:val="1"/>
    </w:pPr>
    <w:rPr>
      <w:rFonts w:ascii="Arial" w:hAnsi="Arial" w:cs="Arial"/>
      <w:b/>
      <w:bCs/>
      <w:szCs w:val="24"/>
    </w:rPr>
  </w:style>
  <w:style w:type="paragraph" w:styleId="3">
    <w:name w:val="heading 3"/>
    <w:basedOn w:val="a"/>
    <w:next w:val="a"/>
    <w:link w:val="30"/>
    <w:semiHidden/>
    <w:unhideWhenUsed/>
    <w:qFormat/>
    <w:rsid w:val="00484A04"/>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8141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4228"/>
    <w:pPr>
      <w:tabs>
        <w:tab w:val="center" w:pos="4677"/>
        <w:tab w:val="right" w:pos="9355"/>
      </w:tabs>
    </w:pPr>
  </w:style>
  <w:style w:type="character" w:styleId="a4">
    <w:name w:val="page number"/>
    <w:basedOn w:val="a0"/>
    <w:rsid w:val="00DC4228"/>
  </w:style>
  <w:style w:type="paragraph" w:styleId="a5">
    <w:name w:val="Plain Text"/>
    <w:basedOn w:val="a"/>
    <w:rsid w:val="00766984"/>
    <w:rPr>
      <w:rFonts w:ascii="Courier New" w:hAnsi="Courier New" w:cs="Courier New"/>
      <w:sz w:val="20"/>
    </w:rPr>
  </w:style>
  <w:style w:type="paragraph" w:styleId="a6">
    <w:name w:val="Balloon Text"/>
    <w:basedOn w:val="a"/>
    <w:semiHidden/>
    <w:rsid w:val="004660E4"/>
    <w:rPr>
      <w:rFonts w:ascii="Tahoma" w:hAnsi="Tahoma" w:cs="Tahoma"/>
      <w:sz w:val="16"/>
      <w:szCs w:val="16"/>
    </w:rPr>
  </w:style>
  <w:style w:type="paragraph" w:styleId="a7">
    <w:name w:val="No Spacing"/>
    <w:uiPriority w:val="1"/>
    <w:qFormat/>
    <w:rsid w:val="00282ABA"/>
    <w:pPr>
      <w:widowControl w:val="0"/>
      <w:autoSpaceDE w:val="0"/>
      <w:autoSpaceDN w:val="0"/>
      <w:adjustRightInd w:val="0"/>
    </w:pPr>
  </w:style>
  <w:style w:type="character" w:styleId="a8">
    <w:name w:val="Strong"/>
    <w:uiPriority w:val="22"/>
    <w:qFormat/>
    <w:rsid w:val="00282ABA"/>
    <w:rPr>
      <w:b/>
      <w:bCs/>
    </w:rPr>
  </w:style>
  <w:style w:type="paragraph" w:styleId="a9">
    <w:name w:val="Normal (Web)"/>
    <w:basedOn w:val="a"/>
    <w:uiPriority w:val="99"/>
    <w:rsid w:val="00D155F3"/>
    <w:pPr>
      <w:spacing w:before="100" w:beforeAutospacing="1" w:after="100" w:afterAutospacing="1"/>
    </w:pPr>
    <w:rPr>
      <w:rFonts w:ascii="Verdana" w:hAnsi="Verdana"/>
      <w:color w:val="565656"/>
      <w:sz w:val="20"/>
    </w:rPr>
  </w:style>
  <w:style w:type="paragraph" w:customStyle="1" w:styleId="11">
    <w:name w:val="Знак1 Знак Знак Знак"/>
    <w:basedOn w:val="a"/>
    <w:rsid w:val="006213D3"/>
    <w:rPr>
      <w:rFonts w:ascii="Verdana" w:hAnsi="Verdana" w:cs="Verdana"/>
      <w:sz w:val="20"/>
      <w:lang w:val="en-US" w:eastAsia="en-US"/>
    </w:rPr>
  </w:style>
  <w:style w:type="table" w:styleId="aa">
    <w:name w:val="Table Grid"/>
    <w:basedOn w:val="a1"/>
    <w:rsid w:val="008A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81416D"/>
    <w:rPr>
      <w:rFonts w:ascii="Calibri" w:eastAsia="Times New Roman" w:hAnsi="Calibri" w:cs="Times New Roman"/>
      <w:b/>
      <w:bCs/>
      <w:sz w:val="22"/>
      <w:szCs w:val="22"/>
    </w:rPr>
  </w:style>
  <w:style w:type="paragraph" w:styleId="ab">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Знак Знак Знак,Знак Знак,Знак,Знак Знак Знак Знак Знак"/>
    <w:basedOn w:val="a"/>
    <w:link w:val="ac"/>
    <w:uiPriority w:val="99"/>
    <w:unhideWhenUsed/>
    <w:rsid w:val="0081416D"/>
    <w:pPr>
      <w:jc w:val="both"/>
    </w:pPr>
    <w:rPr>
      <w:szCs w:val="24"/>
    </w:rPr>
  </w:style>
  <w:style w:type="character" w:customStyle="1" w:styleId="ac">
    <w:name w:val="Основной текст Знак"/>
    <w:aliases w:val=" Знак Знак Знак Знак, Знак Знак Знак1, Знак Знак Знак Знак Знак Знак1, Знак Знак Знак Знак Знак Знак Знак Знак, Знак Знак Знак Знак Знак Знак Знак1, Знак Знак Знак Знак Знак З Знак,Знак Знак Знак Знак,Знак Знак Знак1,Знак Знак1"/>
    <w:link w:val="ab"/>
    <w:uiPriority w:val="99"/>
    <w:rsid w:val="0081416D"/>
    <w:rPr>
      <w:sz w:val="24"/>
      <w:szCs w:val="24"/>
    </w:rPr>
  </w:style>
  <w:style w:type="paragraph" w:styleId="ad">
    <w:name w:val="List Paragraph"/>
    <w:basedOn w:val="a"/>
    <w:uiPriority w:val="34"/>
    <w:qFormat/>
    <w:rsid w:val="0081416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1416D"/>
    <w:pPr>
      <w:autoSpaceDE w:val="0"/>
      <w:autoSpaceDN w:val="0"/>
      <w:adjustRightInd w:val="0"/>
    </w:pPr>
    <w:rPr>
      <w:rFonts w:ascii="Verdana" w:eastAsia="Calibri" w:hAnsi="Verdana" w:cs="Verdana"/>
      <w:color w:val="000000"/>
      <w:sz w:val="24"/>
      <w:szCs w:val="24"/>
      <w:lang w:eastAsia="en-US"/>
    </w:rPr>
  </w:style>
  <w:style w:type="character" w:customStyle="1" w:styleId="apple-converted-space">
    <w:name w:val="apple-converted-space"/>
    <w:basedOn w:val="a0"/>
    <w:rsid w:val="00484A04"/>
  </w:style>
  <w:style w:type="character" w:customStyle="1" w:styleId="30">
    <w:name w:val="Заголовок 3 Знак"/>
    <w:link w:val="3"/>
    <w:semiHidden/>
    <w:rsid w:val="00484A04"/>
    <w:rPr>
      <w:rFonts w:ascii="Cambria" w:eastAsia="Times New Roman" w:hAnsi="Cambria" w:cs="Times New Roman"/>
      <w:b/>
      <w:bCs/>
      <w:sz w:val="26"/>
      <w:szCs w:val="26"/>
    </w:rPr>
  </w:style>
  <w:style w:type="character" w:styleId="ae">
    <w:name w:val="Hyperlink"/>
    <w:uiPriority w:val="99"/>
    <w:unhideWhenUsed/>
    <w:rsid w:val="00413773"/>
    <w:rPr>
      <w:color w:val="0000FF"/>
      <w:u w:val="single"/>
    </w:rPr>
  </w:style>
  <w:style w:type="character" w:customStyle="1" w:styleId="mb10">
    <w:name w:val="mb10"/>
    <w:basedOn w:val="a0"/>
    <w:rsid w:val="00413773"/>
  </w:style>
  <w:style w:type="character" w:customStyle="1" w:styleId="12">
    <w:name w:val="Название1"/>
    <w:basedOn w:val="a0"/>
    <w:rsid w:val="001A3B98"/>
  </w:style>
  <w:style w:type="character" w:customStyle="1" w:styleId="category-title">
    <w:name w:val="category-title"/>
    <w:basedOn w:val="a0"/>
    <w:rsid w:val="001A3B98"/>
  </w:style>
  <w:style w:type="character" w:customStyle="1" w:styleId="company">
    <w:name w:val="company"/>
    <w:basedOn w:val="a0"/>
    <w:rsid w:val="001A3B98"/>
  </w:style>
  <w:style w:type="paragraph" w:styleId="af">
    <w:name w:val="footer"/>
    <w:basedOn w:val="a"/>
    <w:link w:val="af0"/>
    <w:rsid w:val="00441AE8"/>
    <w:pPr>
      <w:tabs>
        <w:tab w:val="center" w:pos="4677"/>
        <w:tab w:val="right" w:pos="9355"/>
      </w:tabs>
    </w:pPr>
  </w:style>
  <w:style w:type="character" w:customStyle="1" w:styleId="af0">
    <w:name w:val="Нижний колонтитул Знак"/>
    <w:link w:val="af"/>
    <w:rsid w:val="00441AE8"/>
    <w:rPr>
      <w:sz w:val="24"/>
    </w:rPr>
  </w:style>
  <w:style w:type="paragraph" w:customStyle="1" w:styleId="21">
    <w:name w:val="Основной текст 21"/>
    <w:basedOn w:val="a"/>
    <w:rsid w:val="00EE6122"/>
    <w:pPr>
      <w:spacing w:after="120"/>
      <w:ind w:left="283"/>
    </w:pPr>
    <w:rPr>
      <w:rFonts w:ascii="Times New Roman CYR" w:hAnsi="Times New Roman CYR"/>
      <w:sz w:val="26"/>
    </w:rPr>
  </w:style>
  <w:style w:type="paragraph" w:customStyle="1" w:styleId="ConsPlusNormal">
    <w:name w:val="ConsPlusNormal"/>
    <w:uiPriority w:val="99"/>
    <w:rsid w:val="002665FB"/>
    <w:pPr>
      <w:widowControl w:val="0"/>
      <w:autoSpaceDE w:val="0"/>
      <w:autoSpaceDN w:val="0"/>
      <w:adjustRightInd w:val="0"/>
      <w:spacing w:line="360" w:lineRule="auto"/>
      <w:ind w:firstLine="720"/>
      <w:jc w:val="both"/>
    </w:pPr>
    <w:rPr>
      <w:rFonts w:ascii="Arial" w:hAnsi="Arial" w:cs="Arial"/>
    </w:rPr>
  </w:style>
  <w:style w:type="paragraph" w:styleId="af1">
    <w:name w:val="Body Text Indent"/>
    <w:basedOn w:val="a"/>
    <w:link w:val="af2"/>
    <w:rsid w:val="00752002"/>
    <w:pPr>
      <w:spacing w:after="120"/>
      <w:ind w:left="283"/>
    </w:pPr>
  </w:style>
  <w:style w:type="character" w:customStyle="1" w:styleId="af2">
    <w:name w:val="Основной текст с отступом Знак"/>
    <w:link w:val="af1"/>
    <w:rsid w:val="00752002"/>
    <w:rPr>
      <w:sz w:val="24"/>
    </w:rPr>
  </w:style>
  <w:style w:type="character" w:customStyle="1" w:styleId="10">
    <w:name w:val="Заголовок 1 Знак"/>
    <w:link w:val="1"/>
    <w:rsid w:val="004C3C76"/>
    <w:rPr>
      <w:rFonts w:ascii="Cambria" w:eastAsia="Times New Roman" w:hAnsi="Cambria" w:cs="Times New Roman"/>
      <w:b/>
      <w:bCs/>
      <w:kern w:val="32"/>
      <w:sz w:val="32"/>
      <w:szCs w:val="32"/>
    </w:rPr>
  </w:style>
  <w:style w:type="character" w:styleId="af3">
    <w:name w:val="Emphasis"/>
    <w:uiPriority w:val="20"/>
    <w:qFormat/>
    <w:rsid w:val="001715BD"/>
    <w:rPr>
      <w:i/>
      <w:iCs/>
    </w:rPr>
  </w:style>
  <w:style w:type="character" w:customStyle="1" w:styleId="apple-style-span">
    <w:name w:val="apple-style-span"/>
    <w:rsid w:val="00DC2D41"/>
  </w:style>
  <w:style w:type="character" w:customStyle="1" w:styleId="af4">
    <w:name w:val="Основной текст_"/>
    <w:link w:val="13"/>
    <w:rsid w:val="002D3724"/>
    <w:rPr>
      <w:sz w:val="27"/>
      <w:szCs w:val="27"/>
      <w:shd w:val="clear" w:color="auto" w:fill="FFFFFF"/>
    </w:rPr>
  </w:style>
  <w:style w:type="paragraph" w:customStyle="1" w:styleId="13">
    <w:name w:val="Основной текст1"/>
    <w:basedOn w:val="a"/>
    <w:link w:val="af4"/>
    <w:rsid w:val="002D3724"/>
    <w:pPr>
      <w:widowControl w:val="0"/>
      <w:shd w:val="clear" w:color="auto" w:fill="FFFFFF"/>
      <w:spacing w:line="322" w:lineRule="exact"/>
      <w:ind w:firstLine="700"/>
      <w:jc w:val="both"/>
    </w:pPr>
    <w:rPr>
      <w:sz w:val="27"/>
      <w:szCs w:val="27"/>
    </w:rPr>
  </w:style>
  <w:style w:type="paragraph" w:customStyle="1" w:styleId="120">
    <w:name w:val="Основной текст12"/>
    <w:basedOn w:val="a"/>
    <w:rsid w:val="00382D59"/>
    <w:pPr>
      <w:widowControl w:val="0"/>
      <w:shd w:val="clear" w:color="auto" w:fill="FFFFFF"/>
      <w:spacing w:line="274" w:lineRule="exact"/>
      <w:ind w:hanging="360"/>
      <w:jc w:val="center"/>
    </w:pPr>
    <w:rPr>
      <w:color w:val="000000"/>
      <w:sz w:val="23"/>
      <w:szCs w:val="23"/>
    </w:rPr>
  </w:style>
  <w:style w:type="character" w:customStyle="1" w:styleId="af5">
    <w:name w:val="Основной текст + Курсив"/>
    <w:basedOn w:val="af4"/>
    <w:rsid w:val="00CB0FBD"/>
    <w:rPr>
      <w:rFonts w:ascii="Times New Roman" w:eastAsia="Times New Roman" w:hAnsi="Times New Roman" w:cs="Times New Roman"/>
      <w:i/>
      <w:iCs/>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581">
      <w:bodyDiv w:val="1"/>
      <w:marLeft w:val="0"/>
      <w:marRight w:val="0"/>
      <w:marTop w:val="0"/>
      <w:marBottom w:val="0"/>
      <w:divBdr>
        <w:top w:val="none" w:sz="0" w:space="0" w:color="auto"/>
        <w:left w:val="none" w:sz="0" w:space="0" w:color="auto"/>
        <w:bottom w:val="none" w:sz="0" w:space="0" w:color="auto"/>
        <w:right w:val="none" w:sz="0" w:space="0" w:color="auto"/>
      </w:divBdr>
    </w:div>
    <w:div w:id="42021168">
      <w:bodyDiv w:val="1"/>
      <w:marLeft w:val="0"/>
      <w:marRight w:val="0"/>
      <w:marTop w:val="0"/>
      <w:marBottom w:val="0"/>
      <w:divBdr>
        <w:top w:val="none" w:sz="0" w:space="0" w:color="auto"/>
        <w:left w:val="none" w:sz="0" w:space="0" w:color="auto"/>
        <w:bottom w:val="none" w:sz="0" w:space="0" w:color="auto"/>
        <w:right w:val="none" w:sz="0" w:space="0" w:color="auto"/>
      </w:divBdr>
    </w:div>
    <w:div w:id="54740879">
      <w:bodyDiv w:val="1"/>
      <w:marLeft w:val="0"/>
      <w:marRight w:val="0"/>
      <w:marTop w:val="0"/>
      <w:marBottom w:val="0"/>
      <w:divBdr>
        <w:top w:val="none" w:sz="0" w:space="0" w:color="auto"/>
        <w:left w:val="none" w:sz="0" w:space="0" w:color="auto"/>
        <w:bottom w:val="none" w:sz="0" w:space="0" w:color="auto"/>
        <w:right w:val="none" w:sz="0" w:space="0" w:color="auto"/>
      </w:divBdr>
    </w:div>
    <w:div w:id="57441004">
      <w:bodyDiv w:val="1"/>
      <w:marLeft w:val="0"/>
      <w:marRight w:val="0"/>
      <w:marTop w:val="0"/>
      <w:marBottom w:val="0"/>
      <w:divBdr>
        <w:top w:val="none" w:sz="0" w:space="0" w:color="auto"/>
        <w:left w:val="none" w:sz="0" w:space="0" w:color="auto"/>
        <w:bottom w:val="none" w:sz="0" w:space="0" w:color="auto"/>
        <w:right w:val="none" w:sz="0" w:space="0" w:color="auto"/>
      </w:divBdr>
    </w:div>
    <w:div w:id="121579176">
      <w:bodyDiv w:val="1"/>
      <w:marLeft w:val="0"/>
      <w:marRight w:val="0"/>
      <w:marTop w:val="0"/>
      <w:marBottom w:val="0"/>
      <w:divBdr>
        <w:top w:val="none" w:sz="0" w:space="0" w:color="auto"/>
        <w:left w:val="none" w:sz="0" w:space="0" w:color="auto"/>
        <w:bottom w:val="none" w:sz="0" w:space="0" w:color="auto"/>
        <w:right w:val="none" w:sz="0" w:space="0" w:color="auto"/>
      </w:divBdr>
    </w:div>
    <w:div w:id="131101155">
      <w:bodyDiv w:val="1"/>
      <w:marLeft w:val="0"/>
      <w:marRight w:val="0"/>
      <w:marTop w:val="0"/>
      <w:marBottom w:val="0"/>
      <w:divBdr>
        <w:top w:val="none" w:sz="0" w:space="0" w:color="auto"/>
        <w:left w:val="none" w:sz="0" w:space="0" w:color="auto"/>
        <w:bottom w:val="none" w:sz="0" w:space="0" w:color="auto"/>
        <w:right w:val="none" w:sz="0" w:space="0" w:color="auto"/>
      </w:divBdr>
    </w:div>
    <w:div w:id="166789599">
      <w:bodyDiv w:val="1"/>
      <w:marLeft w:val="0"/>
      <w:marRight w:val="0"/>
      <w:marTop w:val="0"/>
      <w:marBottom w:val="0"/>
      <w:divBdr>
        <w:top w:val="none" w:sz="0" w:space="0" w:color="auto"/>
        <w:left w:val="none" w:sz="0" w:space="0" w:color="auto"/>
        <w:bottom w:val="none" w:sz="0" w:space="0" w:color="auto"/>
        <w:right w:val="none" w:sz="0" w:space="0" w:color="auto"/>
      </w:divBdr>
    </w:div>
    <w:div w:id="202258745">
      <w:bodyDiv w:val="1"/>
      <w:marLeft w:val="0"/>
      <w:marRight w:val="0"/>
      <w:marTop w:val="0"/>
      <w:marBottom w:val="0"/>
      <w:divBdr>
        <w:top w:val="none" w:sz="0" w:space="0" w:color="auto"/>
        <w:left w:val="none" w:sz="0" w:space="0" w:color="auto"/>
        <w:bottom w:val="none" w:sz="0" w:space="0" w:color="auto"/>
        <w:right w:val="none" w:sz="0" w:space="0" w:color="auto"/>
      </w:divBdr>
    </w:div>
    <w:div w:id="212356029">
      <w:bodyDiv w:val="1"/>
      <w:marLeft w:val="0"/>
      <w:marRight w:val="0"/>
      <w:marTop w:val="0"/>
      <w:marBottom w:val="0"/>
      <w:divBdr>
        <w:top w:val="none" w:sz="0" w:space="0" w:color="auto"/>
        <w:left w:val="none" w:sz="0" w:space="0" w:color="auto"/>
        <w:bottom w:val="none" w:sz="0" w:space="0" w:color="auto"/>
        <w:right w:val="none" w:sz="0" w:space="0" w:color="auto"/>
      </w:divBdr>
    </w:div>
    <w:div w:id="225771824">
      <w:bodyDiv w:val="1"/>
      <w:marLeft w:val="0"/>
      <w:marRight w:val="0"/>
      <w:marTop w:val="0"/>
      <w:marBottom w:val="0"/>
      <w:divBdr>
        <w:top w:val="none" w:sz="0" w:space="0" w:color="auto"/>
        <w:left w:val="none" w:sz="0" w:space="0" w:color="auto"/>
        <w:bottom w:val="none" w:sz="0" w:space="0" w:color="auto"/>
        <w:right w:val="none" w:sz="0" w:space="0" w:color="auto"/>
      </w:divBdr>
    </w:div>
    <w:div w:id="267154659">
      <w:bodyDiv w:val="1"/>
      <w:marLeft w:val="0"/>
      <w:marRight w:val="0"/>
      <w:marTop w:val="0"/>
      <w:marBottom w:val="0"/>
      <w:divBdr>
        <w:top w:val="none" w:sz="0" w:space="0" w:color="auto"/>
        <w:left w:val="none" w:sz="0" w:space="0" w:color="auto"/>
        <w:bottom w:val="none" w:sz="0" w:space="0" w:color="auto"/>
        <w:right w:val="none" w:sz="0" w:space="0" w:color="auto"/>
      </w:divBdr>
    </w:div>
    <w:div w:id="333798645">
      <w:bodyDiv w:val="1"/>
      <w:marLeft w:val="0"/>
      <w:marRight w:val="0"/>
      <w:marTop w:val="0"/>
      <w:marBottom w:val="0"/>
      <w:divBdr>
        <w:top w:val="none" w:sz="0" w:space="0" w:color="auto"/>
        <w:left w:val="none" w:sz="0" w:space="0" w:color="auto"/>
        <w:bottom w:val="none" w:sz="0" w:space="0" w:color="auto"/>
        <w:right w:val="none" w:sz="0" w:space="0" w:color="auto"/>
      </w:divBdr>
    </w:div>
    <w:div w:id="351146915">
      <w:bodyDiv w:val="1"/>
      <w:marLeft w:val="0"/>
      <w:marRight w:val="0"/>
      <w:marTop w:val="0"/>
      <w:marBottom w:val="0"/>
      <w:divBdr>
        <w:top w:val="none" w:sz="0" w:space="0" w:color="auto"/>
        <w:left w:val="none" w:sz="0" w:space="0" w:color="auto"/>
        <w:bottom w:val="none" w:sz="0" w:space="0" w:color="auto"/>
        <w:right w:val="none" w:sz="0" w:space="0" w:color="auto"/>
      </w:divBdr>
    </w:div>
    <w:div w:id="392847973">
      <w:bodyDiv w:val="1"/>
      <w:marLeft w:val="0"/>
      <w:marRight w:val="0"/>
      <w:marTop w:val="0"/>
      <w:marBottom w:val="0"/>
      <w:divBdr>
        <w:top w:val="none" w:sz="0" w:space="0" w:color="auto"/>
        <w:left w:val="none" w:sz="0" w:space="0" w:color="auto"/>
        <w:bottom w:val="none" w:sz="0" w:space="0" w:color="auto"/>
        <w:right w:val="none" w:sz="0" w:space="0" w:color="auto"/>
      </w:divBdr>
    </w:div>
    <w:div w:id="402025707">
      <w:bodyDiv w:val="1"/>
      <w:marLeft w:val="0"/>
      <w:marRight w:val="0"/>
      <w:marTop w:val="0"/>
      <w:marBottom w:val="0"/>
      <w:divBdr>
        <w:top w:val="none" w:sz="0" w:space="0" w:color="auto"/>
        <w:left w:val="none" w:sz="0" w:space="0" w:color="auto"/>
        <w:bottom w:val="none" w:sz="0" w:space="0" w:color="auto"/>
        <w:right w:val="none" w:sz="0" w:space="0" w:color="auto"/>
      </w:divBdr>
    </w:div>
    <w:div w:id="496262401">
      <w:bodyDiv w:val="1"/>
      <w:marLeft w:val="0"/>
      <w:marRight w:val="0"/>
      <w:marTop w:val="0"/>
      <w:marBottom w:val="0"/>
      <w:divBdr>
        <w:top w:val="none" w:sz="0" w:space="0" w:color="auto"/>
        <w:left w:val="none" w:sz="0" w:space="0" w:color="auto"/>
        <w:bottom w:val="none" w:sz="0" w:space="0" w:color="auto"/>
        <w:right w:val="none" w:sz="0" w:space="0" w:color="auto"/>
      </w:divBdr>
    </w:div>
    <w:div w:id="535049134">
      <w:bodyDiv w:val="1"/>
      <w:marLeft w:val="0"/>
      <w:marRight w:val="0"/>
      <w:marTop w:val="0"/>
      <w:marBottom w:val="0"/>
      <w:divBdr>
        <w:top w:val="none" w:sz="0" w:space="0" w:color="auto"/>
        <w:left w:val="none" w:sz="0" w:space="0" w:color="auto"/>
        <w:bottom w:val="none" w:sz="0" w:space="0" w:color="auto"/>
        <w:right w:val="none" w:sz="0" w:space="0" w:color="auto"/>
      </w:divBdr>
    </w:div>
    <w:div w:id="543979178">
      <w:bodyDiv w:val="1"/>
      <w:marLeft w:val="0"/>
      <w:marRight w:val="0"/>
      <w:marTop w:val="0"/>
      <w:marBottom w:val="0"/>
      <w:divBdr>
        <w:top w:val="none" w:sz="0" w:space="0" w:color="auto"/>
        <w:left w:val="none" w:sz="0" w:space="0" w:color="auto"/>
        <w:bottom w:val="none" w:sz="0" w:space="0" w:color="auto"/>
        <w:right w:val="none" w:sz="0" w:space="0" w:color="auto"/>
      </w:divBdr>
    </w:div>
    <w:div w:id="580407417">
      <w:bodyDiv w:val="1"/>
      <w:marLeft w:val="0"/>
      <w:marRight w:val="0"/>
      <w:marTop w:val="0"/>
      <w:marBottom w:val="0"/>
      <w:divBdr>
        <w:top w:val="none" w:sz="0" w:space="0" w:color="auto"/>
        <w:left w:val="none" w:sz="0" w:space="0" w:color="auto"/>
        <w:bottom w:val="none" w:sz="0" w:space="0" w:color="auto"/>
        <w:right w:val="none" w:sz="0" w:space="0" w:color="auto"/>
      </w:divBdr>
    </w:div>
    <w:div w:id="614753986">
      <w:bodyDiv w:val="1"/>
      <w:marLeft w:val="0"/>
      <w:marRight w:val="0"/>
      <w:marTop w:val="0"/>
      <w:marBottom w:val="0"/>
      <w:divBdr>
        <w:top w:val="none" w:sz="0" w:space="0" w:color="auto"/>
        <w:left w:val="none" w:sz="0" w:space="0" w:color="auto"/>
        <w:bottom w:val="none" w:sz="0" w:space="0" w:color="auto"/>
        <w:right w:val="none" w:sz="0" w:space="0" w:color="auto"/>
      </w:divBdr>
    </w:div>
    <w:div w:id="681129458">
      <w:bodyDiv w:val="1"/>
      <w:marLeft w:val="0"/>
      <w:marRight w:val="0"/>
      <w:marTop w:val="0"/>
      <w:marBottom w:val="0"/>
      <w:divBdr>
        <w:top w:val="none" w:sz="0" w:space="0" w:color="auto"/>
        <w:left w:val="none" w:sz="0" w:space="0" w:color="auto"/>
        <w:bottom w:val="none" w:sz="0" w:space="0" w:color="auto"/>
        <w:right w:val="none" w:sz="0" w:space="0" w:color="auto"/>
      </w:divBdr>
    </w:div>
    <w:div w:id="715548144">
      <w:bodyDiv w:val="1"/>
      <w:marLeft w:val="0"/>
      <w:marRight w:val="0"/>
      <w:marTop w:val="0"/>
      <w:marBottom w:val="0"/>
      <w:divBdr>
        <w:top w:val="none" w:sz="0" w:space="0" w:color="auto"/>
        <w:left w:val="none" w:sz="0" w:space="0" w:color="auto"/>
        <w:bottom w:val="none" w:sz="0" w:space="0" w:color="auto"/>
        <w:right w:val="none" w:sz="0" w:space="0" w:color="auto"/>
      </w:divBdr>
    </w:div>
    <w:div w:id="732239268">
      <w:bodyDiv w:val="1"/>
      <w:marLeft w:val="0"/>
      <w:marRight w:val="0"/>
      <w:marTop w:val="0"/>
      <w:marBottom w:val="0"/>
      <w:divBdr>
        <w:top w:val="none" w:sz="0" w:space="0" w:color="auto"/>
        <w:left w:val="none" w:sz="0" w:space="0" w:color="auto"/>
        <w:bottom w:val="none" w:sz="0" w:space="0" w:color="auto"/>
        <w:right w:val="none" w:sz="0" w:space="0" w:color="auto"/>
      </w:divBdr>
    </w:div>
    <w:div w:id="861362737">
      <w:bodyDiv w:val="1"/>
      <w:marLeft w:val="0"/>
      <w:marRight w:val="0"/>
      <w:marTop w:val="0"/>
      <w:marBottom w:val="0"/>
      <w:divBdr>
        <w:top w:val="none" w:sz="0" w:space="0" w:color="auto"/>
        <w:left w:val="none" w:sz="0" w:space="0" w:color="auto"/>
        <w:bottom w:val="none" w:sz="0" w:space="0" w:color="auto"/>
        <w:right w:val="none" w:sz="0" w:space="0" w:color="auto"/>
      </w:divBdr>
    </w:div>
    <w:div w:id="873734113">
      <w:bodyDiv w:val="1"/>
      <w:marLeft w:val="0"/>
      <w:marRight w:val="0"/>
      <w:marTop w:val="0"/>
      <w:marBottom w:val="0"/>
      <w:divBdr>
        <w:top w:val="none" w:sz="0" w:space="0" w:color="auto"/>
        <w:left w:val="none" w:sz="0" w:space="0" w:color="auto"/>
        <w:bottom w:val="none" w:sz="0" w:space="0" w:color="auto"/>
        <w:right w:val="none" w:sz="0" w:space="0" w:color="auto"/>
      </w:divBdr>
    </w:div>
    <w:div w:id="898172033">
      <w:bodyDiv w:val="1"/>
      <w:marLeft w:val="0"/>
      <w:marRight w:val="0"/>
      <w:marTop w:val="0"/>
      <w:marBottom w:val="0"/>
      <w:divBdr>
        <w:top w:val="none" w:sz="0" w:space="0" w:color="auto"/>
        <w:left w:val="none" w:sz="0" w:space="0" w:color="auto"/>
        <w:bottom w:val="none" w:sz="0" w:space="0" w:color="auto"/>
        <w:right w:val="none" w:sz="0" w:space="0" w:color="auto"/>
      </w:divBdr>
    </w:div>
    <w:div w:id="961156920">
      <w:bodyDiv w:val="1"/>
      <w:marLeft w:val="0"/>
      <w:marRight w:val="0"/>
      <w:marTop w:val="0"/>
      <w:marBottom w:val="0"/>
      <w:divBdr>
        <w:top w:val="none" w:sz="0" w:space="0" w:color="auto"/>
        <w:left w:val="none" w:sz="0" w:space="0" w:color="auto"/>
        <w:bottom w:val="none" w:sz="0" w:space="0" w:color="auto"/>
        <w:right w:val="none" w:sz="0" w:space="0" w:color="auto"/>
      </w:divBdr>
    </w:div>
    <w:div w:id="969936323">
      <w:bodyDiv w:val="1"/>
      <w:marLeft w:val="0"/>
      <w:marRight w:val="0"/>
      <w:marTop w:val="0"/>
      <w:marBottom w:val="0"/>
      <w:divBdr>
        <w:top w:val="none" w:sz="0" w:space="0" w:color="auto"/>
        <w:left w:val="none" w:sz="0" w:space="0" w:color="auto"/>
        <w:bottom w:val="none" w:sz="0" w:space="0" w:color="auto"/>
        <w:right w:val="none" w:sz="0" w:space="0" w:color="auto"/>
      </w:divBdr>
    </w:div>
    <w:div w:id="995720050">
      <w:bodyDiv w:val="1"/>
      <w:marLeft w:val="0"/>
      <w:marRight w:val="0"/>
      <w:marTop w:val="0"/>
      <w:marBottom w:val="0"/>
      <w:divBdr>
        <w:top w:val="none" w:sz="0" w:space="0" w:color="auto"/>
        <w:left w:val="none" w:sz="0" w:space="0" w:color="auto"/>
        <w:bottom w:val="none" w:sz="0" w:space="0" w:color="auto"/>
        <w:right w:val="none" w:sz="0" w:space="0" w:color="auto"/>
      </w:divBdr>
    </w:div>
    <w:div w:id="1016154821">
      <w:bodyDiv w:val="1"/>
      <w:marLeft w:val="0"/>
      <w:marRight w:val="0"/>
      <w:marTop w:val="0"/>
      <w:marBottom w:val="0"/>
      <w:divBdr>
        <w:top w:val="none" w:sz="0" w:space="0" w:color="auto"/>
        <w:left w:val="none" w:sz="0" w:space="0" w:color="auto"/>
        <w:bottom w:val="none" w:sz="0" w:space="0" w:color="auto"/>
        <w:right w:val="none" w:sz="0" w:space="0" w:color="auto"/>
      </w:divBdr>
    </w:div>
    <w:div w:id="1048068851">
      <w:bodyDiv w:val="1"/>
      <w:marLeft w:val="0"/>
      <w:marRight w:val="0"/>
      <w:marTop w:val="0"/>
      <w:marBottom w:val="0"/>
      <w:divBdr>
        <w:top w:val="none" w:sz="0" w:space="0" w:color="auto"/>
        <w:left w:val="none" w:sz="0" w:space="0" w:color="auto"/>
        <w:bottom w:val="none" w:sz="0" w:space="0" w:color="auto"/>
        <w:right w:val="none" w:sz="0" w:space="0" w:color="auto"/>
      </w:divBdr>
    </w:div>
    <w:div w:id="1062825764">
      <w:bodyDiv w:val="1"/>
      <w:marLeft w:val="0"/>
      <w:marRight w:val="0"/>
      <w:marTop w:val="0"/>
      <w:marBottom w:val="0"/>
      <w:divBdr>
        <w:top w:val="none" w:sz="0" w:space="0" w:color="auto"/>
        <w:left w:val="none" w:sz="0" w:space="0" w:color="auto"/>
        <w:bottom w:val="none" w:sz="0" w:space="0" w:color="auto"/>
        <w:right w:val="none" w:sz="0" w:space="0" w:color="auto"/>
      </w:divBdr>
    </w:div>
    <w:div w:id="1091125411">
      <w:bodyDiv w:val="1"/>
      <w:marLeft w:val="0"/>
      <w:marRight w:val="0"/>
      <w:marTop w:val="0"/>
      <w:marBottom w:val="0"/>
      <w:divBdr>
        <w:top w:val="none" w:sz="0" w:space="0" w:color="auto"/>
        <w:left w:val="none" w:sz="0" w:space="0" w:color="auto"/>
        <w:bottom w:val="none" w:sz="0" w:space="0" w:color="auto"/>
        <w:right w:val="none" w:sz="0" w:space="0" w:color="auto"/>
      </w:divBdr>
    </w:div>
    <w:div w:id="1125537401">
      <w:bodyDiv w:val="1"/>
      <w:marLeft w:val="0"/>
      <w:marRight w:val="0"/>
      <w:marTop w:val="0"/>
      <w:marBottom w:val="0"/>
      <w:divBdr>
        <w:top w:val="none" w:sz="0" w:space="0" w:color="auto"/>
        <w:left w:val="none" w:sz="0" w:space="0" w:color="auto"/>
        <w:bottom w:val="none" w:sz="0" w:space="0" w:color="auto"/>
        <w:right w:val="none" w:sz="0" w:space="0" w:color="auto"/>
      </w:divBdr>
      <w:divsChild>
        <w:div w:id="348604616">
          <w:marLeft w:val="0"/>
          <w:marRight w:val="0"/>
          <w:marTop w:val="0"/>
          <w:marBottom w:val="0"/>
          <w:divBdr>
            <w:top w:val="none" w:sz="0" w:space="0" w:color="auto"/>
            <w:left w:val="none" w:sz="0" w:space="0" w:color="auto"/>
            <w:bottom w:val="none" w:sz="0" w:space="0" w:color="auto"/>
            <w:right w:val="none" w:sz="0" w:space="0" w:color="auto"/>
          </w:divBdr>
          <w:divsChild>
            <w:div w:id="352342949">
              <w:marLeft w:val="0"/>
              <w:marRight w:val="0"/>
              <w:marTop w:val="0"/>
              <w:marBottom w:val="0"/>
              <w:divBdr>
                <w:top w:val="none" w:sz="0" w:space="0" w:color="auto"/>
                <w:left w:val="none" w:sz="0" w:space="0" w:color="auto"/>
                <w:bottom w:val="none" w:sz="0" w:space="0" w:color="auto"/>
                <w:right w:val="none" w:sz="0" w:space="0" w:color="auto"/>
              </w:divBdr>
            </w:div>
            <w:div w:id="384187100">
              <w:marLeft w:val="0"/>
              <w:marRight w:val="0"/>
              <w:marTop w:val="0"/>
              <w:marBottom w:val="0"/>
              <w:divBdr>
                <w:top w:val="none" w:sz="0" w:space="0" w:color="auto"/>
                <w:left w:val="none" w:sz="0" w:space="0" w:color="auto"/>
                <w:bottom w:val="none" w:sz="0" w:space="0" w:color="auto"/>
                <w:right w:val="none" w:sz="0" w:space="0" w:color="auto"/>
              </w:divBdr>
            </w:div>
            <w:div w:id="1779526033">
              <w:marLeft w:val="0"/>
              <w:marRight w:val="0"/>
              <w:marTop w:val="0"/>
              <w:marBottom w:val="0"/>
              <w:divBdr>
                <w:top w:val="none" w:sz="0" w:space="0" w:color="auto"/>
                <w:left w:val="none" w:sz="0" w:space="0" w:color="auto"/>
                <w:bottom w:val="none" w:sz="0" w:space="0" w:color="auto"/>
                <w:right w:val="none" w:sz="0" w:space="0" w:color="auto"/>
              </w:divBdr>
            </w:div>
          </w:divsChild>
        </w:div>
        <w:div w:id="1136148156">
          <w:marLeft w:val="0"/>
          <w:marRight w:val="0"/>
          <w:marTop w:val="0"/>
          <w:marBottom w:val="0"/>
          <w:divBdr>
            <w:top w:val="none" w:sz="0" w:space="0" w:color="auto"/>
            <w:left w:val="none" w:sz="0" w:space="0" w:color="auto"/>
            <w:bottom w:val="none" w:sz="0" w:space="0" w:color="auto"/>
            <w:right w:val="none" w:sz="0" w:space="0" w:color="auto"/>
          </w:divBdr>
          <w:divsChild>
            <w:div w:id="1238589565">
              <w:marLeft w:val="0"/>
              <w:marRight w:val="0"/>
              <w:marTop w:val="0"/>
              <w:marBottom w:val="0"/>
              <w:divBdr>
                <w:top w:val="none" w:sz="0" w:space="0" w:color="auto"/>
                <w:left w:val="none" w:sz="0" w:space="0" w:color="auto"/>
                <w:bottom w:val="none" w:sz="0" w:space="0" w:color="auto"/>
                <w:right w:val="none" w:sz="0" w:space="0" w:color="auto"/>
              </w:divBdr>
            </w:div>
          </w:divsChild>
        </w:div>
        <w:div w:id="1595673690">
          <w:marLeft w:val="0"/>
          <w:marRight w:val="0"/>
          <w:marTop w:val="0"/>
          <w:marBottom w:val="0"/>
          <w:divBdr>
            <w:top w:val="none" w:sz="0" w:space="0" w:color="auto"/>
            <w:left w:val="none" w:sz="0" w:space="0" w:color="auto"/>
            <w:bottom w:val="none" w:sz="0" w:space="0" w:color="auto"/>
            <w:right w:val="none" w:sz="0" w:space="0" w:color="auto"/>
          </w:divBdr>
          <w:divsChild>
            <w:div w:id="912936334">
              <w:marLeft w:val="0"/>
              <w:marRight w:val="0"/>
              <w:marTop w:val="0"/>
              <w:marBottom w:val="0"/>
              <w:divBdr>
                <w:top w:val="none" w:sz="0" w:space="0" w:color="auto"/>
                <w:left w:val="none" w:sz="0" w:space="0" w:color="auto"/>
                <w:bottom w:val="none" w:sz="0" w:space="0" w:color="auto"/>
                <w:right w:val="none" w:sz="0" w:space="0" w:color="auto"/>
              </w:divBdr>
            </w:div>
            <w:div w:id="2129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149">
      <w:bodyDiv w:val="1"/>
      <w:marLeft w:val="0"/>
      <w:marRight w:val="0"/>
      <w:marTop w:val="0"/>
      <w:marBottom w:val="0"/>
      <w:divBdr>
        <w:top w:val="none" w:sz="0" w:space="0" w:color="auto"/>
        <w:left w:val="none" w:sz="0" w:space="0" w:color="auto"/>
        <w:bottom w:val="none" w:sz="0" w:space="0" w:color="auto"/>
        <w:right w:val="none" w:sz="0" w:space="0" w:color="auto"/>
      </w:divBdr>
    </w:div>
    <w:div w:id="1156726742">
      <w:bodyDiv w:val="1"/>
      <w:marLeft w:val="0"/>
      <w:marRight w:val="0"/>
      <w:marTop w:val="0"/>
      <w:marBottom w:val="0"/>
      <w:divBdr>
        <w:top w:val="none" w:sz="0" w:space="0" w:color="auto"/>
        <w:left w:val="none" w:sz="0" w:space="0" w:color="auto"/>
        <w:bottom w:val="none" w:sz="0" w:space="0" w:color="auto"/>
        <w:right w:val="none" w:sz="0" w:space="0" w:color="auto"/>
      </w:divBdr>
    </w:div>
    <w:div w:id="1164971453">
      <w:bodyDiv w:val="1"/>
      <w:marLeft w:val="0"/>
      <w:marRight w:val="0"/>
      <w:marTop w:val="0"/>
      <w:marBottom w:val="0"/>
      <w:divBdr>
        <w:top w:val="none" w:sz="0" w:space="0" w:color="auto"/>
        <w:left w:val="none" w:sz="0" w:space="0" w:color="auto"/>
        <w:bottom w:val="none" w:sz="0" w:space="0" w:color="auto"/>
        <w:right w:val="none" w:sz="0" w:space="0" w:color="auto"/>
      </w:divBdr>
    </w:div>
    <w:div w:id="1184441499">
      <w:bodyDiv w:val="1"/>
      <w:marLeft w:val="0"/>
      <w:marRight w:val="0"/>
      <w:marTop w:val="0"/>
      <w:marBottom w:val="0"/>
      <w:divBdr>
        <w:top w:val="none" w:sz="0" w:space="0" w:color="auto"/>
        <w:left w:val="none" w:sz="0" w:space="0" w:color="auto"/>
        <w:bottom w:val="none" w:sz="0" w:space="0" w:color="auto"/>
        <w:right w:val="none" w:sz="0" w:space="0" w:color="auto"/>
      </w:divBdr>
    </w:div>
    <w:div w:id="1210454585">
      <w:bodyDiv w:val="1"/>
      <w:marLeft w:val="0"/>
      <w:marRight w:val="0"/>
      <w:marTop w:val="0"/>
      <w:marBottom w:val="0"/>
      <w:divBdr>
        <w:top w:val="none" w:sz="0" w:space="0" w:color="auto"/>
        <w:left w:val="none" w:sz="0" w:space="0" w:color="auto"/>
        <w:bottom w:val="none" w:sz="0" w:space="0" w:color="auto"/>
        <w:right w:val="none" w:sz="0" w:space="0" w:color="auto"/>
      </w:divBdr>
    </w:div>
    <w:div w:id="1289244588">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sChild>
        <w:div w:id="1238902075">
          <w:marLeft w:val="0"/>
          <w:marRight w:val="0"/>
          <w:marTop w:val="0"/>
          <w:marBottom w:val="0"/>
          <w:divBdr>
            <w:top w:val="none" w:sz="0" w:space="0" w:color="auto"/>
            <w:left w:val="none" w:sz="0" w:space="0" w:color="auto"/>
            <w:bottom w:val="none" w:sz="0" w:space="0" w:color="auto"/>
            <w:right w:val="none" w:sz="0" w:space="0" w:color="auto"/>
          </w:divBdr>
          <w:divsChild>
            <w:div w:id="1122304015">
              <w:marLeft w:val="0"/>
              <w:marRight w:val="0"/>
              <w:marTop w:val="0"/>
              <w:marBottom w:val="0"/>
              <w:divBdr>
                <w:top w:val="none" w:sz="0" w:space="0" w:color="auto"/>
                <w:left w:val="none" w:sz="0" w:space="0" w:color="auto"/>
                <w:bottom w:val="none" w:sz="0" w:space="0" w:color="auto"/>
                <w:right w:val="none" w:sz="0" w:space="0" w:color="auto"/>
              </w:divBdr>
            </w:div>
          </w:divsChild>
        </w:div>
        <w:div w:id="200437453">
          <w:marLeft w:val="0"/>
          <w:marRight w:val="0"/>
          <w:marTop w:val="30"/>
          <w:marBottom w:val="0"/>
          <w:divBdr>
            <w:top w:val="none" w:sz="0" w:space="0" w:color="auto"/>
            <w:left w:val="none" w:sz="0" w:space="0" w:color="auto"/>
            <w:bottom w:val="none" w:sz="0" w:space="0" w:color="auto"/>
            <w:right w:val="none" w:sz="0" w:space="0" w:color="auto"/>
          </w:divBdr>
          <w:divsChild>
            <w:div w:id="1598371825">
              <w:marLeft w:val="0"/>
              <w:marRight w:val="75"/>
              <w:marTop w:val="0"/>
              <w:marBottom w:val="0"/>
              <w:divBdr>
                <w:top w:val="none" w:sz="0" w:space="0" w:color="auto"/>
                <w:left w:val="none" w:sz="0" w:space="0" w:color="auto"/>
                <w:bottom w:val="none" w:sz="0" w:space="0" w:color="auto"/>
                <w:right w:val="none" w:sz="0" w:space="0" w:color="auto"/>
              </w:divBdr>
            </w:div>
            <w:div w:id="1078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1312">
      <w:bodyDiv w:val="1"/>
      <w:marLeft w:val="0"/>
      <w:marRight w:val="0"/>
      <w:marTop w:val="0"/>
      <w:marBottom w:val="0"/>
      <w:divBdr>
        <w:top w:val="none" w:sz="0" w:space="0" w:color="auto"/>
        <w:left w:val="none" w:sz="0" w:space="0" w:color="auto"/>
        <w:bottom w:val="none" w:sz="0" w:space="0" w:color="auto"/>
        <w:right w:val="none" w:sz="0" w:space="0" w:color="auto"/>
      </w:divBdr>
    </w:div>
    <w:div w:id="1405906425">
      <w:bodyDiv w:val="1"/>
      <w:marLeft w:val="0"/>
      <w:marRight w:val="0"/>
      <w:marTop w:val="0"/>
      <w:marBottom w:val="0"/>
      <w:divBdr>
        <w:top w:val="none" w:sz="0" w:space="0" w:color="auto"/>
        <w:left w:val="none" w:sz="0" w:space="0" w:color="auto"/>
        <w:bottom w:val="none" w:sz="0" w:space="0" w:color="auto"/>
        <w:right w:val="none" w:sz="0" w:space="0" w:color="auto"/>
      </w:divBdr>
    </w:div>
    <w:div w:id="1406955256">
      <w:bodyDiv w:val="1"/>
      <w:marLeft w:val="0"/>
      <w:marRight w:val="0"/>
      <w:marTop w:val="0"/>
      <w:marBottom w:val="0"/>
      <w:divBdr>
        <w:top w:val="none" w:sz="0" w:space="0" w:color="auto"/>
        <w:left w:val="none" w:sz="0" w:space="0" w:color="auto"/>
        <w:bottom w:val="none" w:sz="0" w:space="0" w:color="auto"/>
        <w:right w:val="none" w:sz="0" w:space="0" w:color="auto"/>
      </w:divBdr>
    </w:div>
    <w:div w:id="1423186682">
      <w:bodyDiv w:val="1"/>
      <w:marLeft w:val="0"/>
      <w:marRight w:val="0"/>
      <w:marTop w:val="0"/>
      <w:marBottom w:val="0"/>
      <w:divBdr>
        <w:top w:val="none" w:sz="0" w:space="0" w:color="auto"/>
        <w:left w:val="none" w:sz="0" w:space="0" w:color="auto"/>
        <w:bottom w:val="none" w:sz="0" w:space="0" w:color="auto"/>
        <w:right w:val="none" w:sz="0" w:space="0" w:color="auto"/>
      </w:divBdr>
    </w:div>
    <w:div w:id="1433551721">
      <w:bodyDiv w:val="1"/>
      <w:marLeft w:val="0"/>
      <w:marRight w:val="0"/>
      <w:marTop w:val="0"/>
      <w:marBottom w:val="0"/>
      <w:divBdr>
        <w:top w:val="none" w:sz="0" w:space="0" w:color="auto"/>
        <w:left w:val="none" w:sz="0" w:space="0" w:color="auto"/>
        <w:bottom w:val="none" w:sz="0" w:space="0" w:color="auto"/>
        <w:right w:val="none" w:sz="0" w:space="0" w:color="auto"/>
      </w:divBdr>
    </w:div>
    <w:div w:id="1450472281">
      <w:bodyDiv w:val="1"/>
      <w:marLeft w:val="0"/>
      <w:marRight w:val="0"/>
      <w:marTop w:val="0"/>
      <w:marBottom w:val="0"/>
      <w:divBdr>
        <w:top w:val="none" w:sz="0" w:space="0" w:color="auto"/>
        <w:left w:val="none" w:sz="0" w:space="0" w:color="auto"/>
        <w:bottom w:val="none" w:sz="0" w:space="0" w:color="auto"/>
        <w:right w:val="none" w:sz="0" w:space="0" w:color="auto"/>
      </w:divBdr>
    </w:div>
    <w:div w:id="1455296316">
      <w:bodyDiv w:val="1"/>
      <w:marLeft w:val="0"/>
      <w:marRight w:val="0"/>
      <w:marTop w:val="0"/>
      <w:marBottom w:val="0"/>
      <w:divBdr>
        <w:top w:val="none" w:sz="0" w:space="0" w:color="auto"/>
        <w:left w:val="none" w:sz="0" w:space="0" w:color="auto"/>
        <w:bottom w:val="none" w:sz="0" w:space="0" w:color="auto"/>
        <w:right w:val="none" w:sz="0" w:space="0" w:color="auto"/>
      </w:divBdr>
    </w:div>
    <w:div w:id="1464688810">
      <w:bodyDiv w:val="1"/>
      <w:marLeft w:val="0"/>
      <w:marRight w:val="0"/>
      <w:marTop w:val="0"/>
      <w:marBottom w:val="0"/>
      <w:divBdr>
        <w:top w:val="none" w:sz="0" w:space="0" w:color="auto"/>
        <w:left w:val="none" w:sz="0" w:space="0" w:color="auto"/>
        <w:bottom w:val="none" w:sz="0" w:space="0" w:color="auto"/>
        <w:right w:val="none" w:sz="0" w:space="0" w:color="auto"/>
      </w:divBdr>
    </w:div>
    <w:div w:id="1490441496">
      <w:bodyDiv w:val="1"/>
      <w:marLeft w:val="0"/>
      <w:marRight w:val="0"/>
      <w:marTop w:val="0"/>
      <w:marBottom w:val="0"/>
      <w:divBdr>
        <w:top w:val="none" w:sz="0" w:space="0" w:color="auto"/>
        <w:left w:val="none" w:sz="0" w:space="0" w:color="auto"/>
        <w:bottom w:val="none" w:sz="0" w:space="0" w:color="auto"/>
        <w:right w:val="none" w:sz="0" w:space="0" w:color="auto"/>
      </w:divBdr>
    </w:div>
    <w:div w:id="1495342806">
      <w:bodyDiv w:val="1"/>
      <w:marLeft w:val="0"/>
      <w:marRight w:val="0"/>
      <w:marTop w:val="0"/>
      <w:marBottom w:val="0"/>
      <w:divBdr>
        <w:top w:val="none" w:sz="0" w:space="0" w:color="auto"/>
        <w:left w:val="none" w:sz="0" w:space="0" w:color="auto"/>
        <w:bottom w:val="none" w:sz="0" w:space="0" w:color="auto"/>
        <w:right w:val="none" w:sz="0" w:space="0" w:color="auto"/>
      </w:divBdr>
    </w:div>
    <w:div w:id="1520319360">
      <w:bodyDiv w:val="1"/>
      <w:marLeft w:val="0"/>
      <w:marRight w:val="0"/>
      <w:marTop w:val="0"/>
      <w:marBottom w:val="0"/>
      <w:divBdr>
        <w:top w:val="none" w:sz="0" w:space="0" w:color="auto"/>
        <w:left w:val="none" w:sz="0" w:space="0" w:color="auto"/>
        <w:bottom w:val="none" w:sz="0" w:space="0" w:color="auto"/>
        <w:right w:val="none" w:sz="0" w:space="0" w:color="auto"/>
      </w:divBdr>
    </w:div>
    <w:div w:id="1583176179">
      <w:bodyDiv w:val="1"/>
      <w:marLeft w:val="0"/>
      <w:marRight w:val="0"/>
      <w:marTop w:val="0"/>
      <w:marBottom w:val="0"/>
      <w:divBdr>
        <w:top w:val="none" w:sz="0" w:space="0" w:color="auto"/>
        <w:left w:val="none" w:sz="0" w:space="0" w:color="auto"/>
        <w:bottom w:val="none" w:sz="0" w:space="0" w:color="auto"/>
        <w:right w:val="none" w:sz="0" w:space="0" w:color="auto"/>
      </w:divBdr>
    </w:div>
    <w:div w:id="1593275757">
      <w:bodyDiv w:val="1"/>
      <w:marLeft w:val="0"/>
      <w:marRight w:val="0"/>
      <w:marTop w:val="0"/>
      <w:marBottom w:val="0"/>
      <w:divBdr>
        <w:top w:val="none" w:sz="0" w:space="0" w:color="auto"/>
        <w:left w:val="none" w:sz="0" w:space="0" w:color="auto"/>
        <w:bottom w:val="none" w:sz="0" w:space="0" w:color="auto"/>
        <w:right w:val="none" w:sz="0" w:space="0" w:color="auto"/>
      </w:divBdr>
    </w:div>
    <w:div w:id="1626545416">
      <w:bodyDiv w:val="1"/>
      <w:marLeft w:val="0"/>
      <w:marRight w:val="0"/>
      <w:marTop w:val="0"/>
      <w:marBottom w:val="0"/>
      <w:divBdr>
        <w:top w:val="none" w:sz="0" w:space="0" w:color="auto"/>
        <w:left w:val="none" w:sz="0" w:space="0" w:color="auto"/>
        <w:bottom w:val="none" w:sz="0" w:space="0" w:color="auto"/>
        <w:right w:val="none" w:sz="0" w:space="0" w:color="auto"/>
      </w:divBdr>
    </w:div>
    <w:div w:id="1687948729">
      <w:bodyDiv w:val="1"/>
      <w:marLeft w:val="0"/>
      <w:marRight w:val="0"/>
      <w:marTop w:val="0"/>
      <w:marBottom w:val="0"/>
      <w:divBdr>
        <w:top w:val="none" w:sz="0" w:space="0" w:color="auto"/>
        <w:left w:val="none" w:sz="0" w:space="0" w:color="auto"/>
        <w:bottom w:val="none" w:sz="0" w:space="0" w:color="auto"/>
        <w:right w:val="none" w:sz="0" w:space="0" w:color="auto"/>
      </w:divBdr>
    </w:div>
    <w:div w:id="1736780827">
      <w:bodyDiv w:val="1"/>
      <w:marLeft w:val="0"/>
      <w:marRight w:val="0"/>
      <w:marTop w:val="0"/>
      <w:marBottom w:val="0"/>
      <w:divBdr>
        <w:top w:val="none" w:sz="0" w:space="0" w:color="auto"/>
        <w:left w:val="none" w:sz="0" w:space="0" w:color="auto"/>
        <w:bottom w:val="none" w:sz="0" w:space="0" w:color="auto"/>
        <w:right w:val="none" w:sz="0" w:space="0" w:color="auto"/>
      </w:divBdr>
    </w:div>
    <w:div w:id="1750813109">
      <w:bodyDiv w:val="1"/>
      <w:marLeft w:val="0"/>
      <w:marRight w:val="0"/>
      <w:marTop w:val="0"/>
      <w:marBottom w:val="0"/>
      <w:divBdr>
        <w:top w:val="none" w:sz="0" w:space="0" w:color="auto"/>
        <w:left w:val="none" w:sz="0" w:space="0" w:color="auto"/>
        <w:bottom w:val="none" w:sz="0" w:space="0" w:color="auto"/>
        <w:right w:val="none" w:sz="0" w:space="0" w:color="auto"/>
      </w:divBdr>
    </w:div>
    <w:div w:id="1789155643">
      <w:bodyDiv w:val="1"/>
      <w:marLeft w:val="0"/>
      <w:marRight w:val="0"/>
      <w:marTop w:val="0"/>
      <w:marBottom w:val="0"/>
      <w:divBdr>
        <w:top w:val="none" w:sz="0" w:space="0" w:color="auto"/>
        <w:left w:val="none" w:sz="0" w:space="0" w:color="auto"/>
        <w:bottom w:val="none" w:sz="0" w:space="0" w:color="auto"/>
        <w:right w:val="none" w:sz="0" w:space="0" w:color="auto"/>
      </w:divBdr>
    </w:div>
    <w:div w:id="1880850140">
      <w:bodyDiv w:val="1"/>
      <w:marLeft w:val="0"/>
      <w:marRight w:val="0"/>
      <w:marTop w:val="0"/>
      <w:marBottom w:val="0"/>
      <w:divBdr>
        <w:top w:val="none" w:sz="0" w:space="0" w:color="auto"/>
        <w:left w:val="none" w:sz="0" w:space="0" w:color="auto"/>
        <w:bottom w:val="none" w:sz="0" w:space="0" w:color="auto"/>
        <w:right w:val="none" w:sz="0" w:space="0" w:color="auto"/>
      </w:divBdr>
    </w:div>
    <w:div w:id="1941794510">
      <w:bodyDiv w:val="1"/>
      <w:marLeft w:val="0"/>
      <w:marRight w:val="0"/>
      <w:marTop w:val="0"/>
      <w:marBottom w:val="0"/>
      <w:divBdr>
        <w:top w:val="none" w:sz="0" w:space="0" w:color="auto"/>
        <w:left w:val="none" w:sz="0" w:space="0" w:color="auto"/>
        <w:bottom w:val="none" w:sz="0" w:space="0" w:color="auto"/>
        <w:right w:val="none" w:sz="0" w:space="0" w:color="auto"/>
      </w:divBdr>
    </w:div>
    <w:div w:id="1969773097">
      <w:bodyDiv w:val="1"/>
      <w:marLeft w:val="0"/>
      <w:marRight w:val="0"/>
      <w:marTop w:val="0"/>
      <w:marBottom w:val="0"/>
      <w:divBdr>
        <w:top w:val="none" w:sz="0" w:space="0" w:color="auto"/>
        <w:left w:val="none" w:sz="0" w:space="0" w:color="auto"/>
        <w:bottom w:val="none" w:sz="0" w:space="0" w:color="auto"/>
        <w:right w:val="none" w:sz="0" w:space="0" w:color="auto"/>
      </w:divBdr>
    </w:div>
    <w:div w:id="1984503624">
      <w:bodyDiv w:val="1"/>
      <w:marLeft w:val="0"/>
      <w:marRight w:val="0"/>
      <w:marTop w:val="0"/>
      <w:marBottom w:val="0"/>
      <w:divBdr>
        <w:top w:val="none" w:sz="0" w:space="0" w:color="auto"/>
        <w:left w:val="none" w:sz="0" w:space="0" w:color="auto"/>
        <w:bottom w:val="none" w:sz="0" w:space="0" w:color="auto"/>
        <w:right w:val="none" w:sz="0" w:space="0" w:color="auto"/>
      </w:divBdr>
    </w:div>
    <w:div w:id="2067139663">
      <w:bodyDiv w:val="1"/>
      <w:marLeft w:val="0"/>
      <w:marRight w:val="0"/>
      <w:marTop w:val="0"/>
      <w:marBottom w:val="0"/>
      <w:divBdr>
        <w:top w:val="none" w:sz="0" w:space="0" w:color="auto"/>
        <w:left w:val="none" w:sz="0" w:space="0" w:color="auto"/>
        <w:bottom w:val="none" w:sz="0" w:space="0" w:color="auto"/>
        <w:right w:val="none" w:sz="0" w:space="0" w:color="auto"/>
      </w:divBdr>
    </w:div>
    <w:div w:id="2067529942">
      <w:bodyDiv w:val="1"/>
      <w:marLeft w:val="0"/>
      <w:marRight w:val="0"/>
      <w:marTop w:val="0"/>
      <w:marBottom w:val="0"/>
      <w:divBdr>
        <w:top w:val="none" w:sz="0" w:space="0" w:color="auto"/>
        <w:left w:val="none" w:sz="0" w:space="0" w:color="auto"/>
        <w:bottom w:val="none" w:sz="0" w:space="0" w:color="auto"/>
        <w:right w:val="none" w:sz="0" w:space="0" w:color="auto"/>
      </w:divBdr>
    </w:div>
    <w:div w:id="2112160825">
      <w:bodyDiv w:val="1"/>
      <w:marLeft w:val="0"/>
      <w:marRight w:val="0"/>
      <w:marTop w:val="0"/>
      <w:marBottom w:val="0"/>
      <w:divBdr>
        <w:top w:val="none" w:sz="0" w:space="0" w:color="auto"/>
        <w:left w:val="none" w:sz="0" w:space="0" w:color="auto"/>
        <w:bottom w:val="none" w:sz="0" w:space="0" w:color="auto"/>
        <w:right w:val="none" w:sz="0" w:space="0" w:color="auto"/>
      </w:divBdr>
    </w:div>
    <w:div w:id="2134590227">
      <w:bodyDiv w:val="1"/>
      <w:marLeft w:val="0"/>
      <w:marRight w:val="0"/>
      <w:marTop w:val="0"/>
      <w:marBottom w:val="0"/>
      <w:divBdr>
        <w:top w:val="none" w:sz="0" w:space="0" w:color="auto"/>
        <w:left w:val="none" w:sz="0" w:space="0" w:color="auto"/>
        <w:bottom w:val="none" w:sz="0" w:space="0" w:color="auto"/>
        <w:right w:val="none" w:sz="0" w:space="0" w:color="auto"/>
      </w:divBdr>
    </w:div>
    <w:div w:id="2139369492">
      <w:bodyDiv w:val="1"/>
      <w:marLeft w:val="0"/>
      <w:marRight w:val="0"/>
      <w:marTop w:val="0"/>
      <w:marBottom w:val="0"/>
      <w:divBdr>
        <w:top w:val="none" w:sz="0" w:space="0" w:color="auto"/>
        <w:left w:val="none" w:sz="0" w:space="0" w:color="auto"/>
        <w:bottom w:val="none" w:sz="0" w:space="0" w:color="auto"/>
        <w:right w:val="none" w:sz="0" w:space="0" w:color="auto"/>
      </w:divBdr>
    </w:div>
    <w:div w:id="2142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192F-2D6F-4B7F-9039-1608C01B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6893</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Пример</vt:lpstr>
    </vt:vector>
  </TitlesOfParts>
  <Company>der</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dc:title>
  <dc:creator>aver</dc:creator>
  <cp:lastModifiedBy>Логач А.А.</cp:lastModifiedBy>
  <cp:revision>436</cp:revision>
  <cp:lastPrinted>2021-03-26T07:48:00Z</cp:lastPrinted>
  <dcterms:created xsi:type="dcterms:W3CDTF">2019-03-28T07:14:00Z</dcterms:created>
  <dcterms:modified xsi:type="dcterms:W3CDTF">2021-05-17T08:56:00Z</dcterms:modified>
</cp:coreProperties>
</file>